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6A754" w14:textId="77777777" w:rsidR="00CE3425" w:rsidRDefault="00CE3425" w:rsidP="00CE34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JAUNIMO REIKALŲ AGENTŪROS</w:t>
      </w:r>
    </w:p>
    <w:p w14:paraId="73A77FD4" w14:textId="6D9BBA81" w:rsidR="00667EC5" w:rsidRPr="00667EC5" w:rsidRDefault="00782AC9" w:rsidP="00CE34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VYRIAUSIOJO </w:t>
      </w:r>
      <w:r w:rsidR="005D2B53">
        <w:rPr>
          <w:rFonts w:ascii="Times New Roman" w:hAnsi="Times New Roman" w:cs="Times New Roman"/>
          <w:b/>
          <w:bCs/>
          <w:sz w:val="24"/>
          <w:szCs w:val="24"/>
        </w:rPr>
        <w:t>SPECIALISTO</w:t>
      </w:r>
      <w:r w:rsidR="00667EC5" w:rsidRPr="00667EC5">
        <w:rPr>
          <w:rFonts w:ascii="Times New Roman" w:hAnsi="Times New Roman" w:cs="Times New Roman"/>
          <w:b/>
          <w:bCs/>
          <w:sz w:val="24"/>
          <w:szCs w:val="24"/>
        </w:rPr>
        <w:t xml:space="preserve"> PAREIGYBĖ</w:t>
      </w:r>
    </w:p>
    <w:p w14:paraId="7BDFE465" w14:textId="77777777" w:rsidR="00667EC5" w:rsidRPr="00667EC5" w:rsidRDefault="00667EC5" w:rsidP="00CE34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4B2146D" w14:textId="77777777" w:rsidR="00667EC5" w:rsidRPr="00C46B70" w:rsidRDefault="00667EC5" w:rsidP="00CE34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46B70">
        <w:rPr>
          <w:rFonts w:ascii="Times New Roman" w:hAnsi="Times New Roman" w:cs="Times New Roman"/>
          <w:b/>
          <w:bCs/>
          <w:sz w:val="24"/>
          <w:szCs w:val="24"/>
        </w:rPr>
        <w:t>SPECIALŪS REIKALAVIMAI ŠIAS PAREIGAS EINANČIAM DARBUOTOJUI</w:t>
      </w:r>
    </w:p>
    <w:p w14:paraId="2EC6626E" w14:textId="77777777" w:rsidR="00667EC5" w:rsidRPr="00667EC5" w:rsidRDefault="00667EC5" w:rsidP="00667E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AAC8C8" w14:textId="2E325F01" w:rsidR="00056B3B" w:rsidRPr="00056B3B" w:rsidRDefault="00056B3B" w:rsidP="005D2B5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56B3B">
        <w:rPr>
          <w:rFonts w:ascii="Times New Roman" w:hAnsi="Times New Roman" w:cs="Times New Roman"/>
          <w:sz w:val="24"/>
          <w:szCs w:val="24"/>
        </w:rPr>
        <w:t>Darbuotojas, einantis šias pareigas, turi atitikti šiuos specialius reikalavimus:</w:t>
      </w:r>
    </w:p>
    <w:p w14:paraId="25B885F2" w14:textId="77777777" w:rsidR="005D2B53" w:rsidRPr="005D2B53" w:rsidRDefault="005D2B53" w:rsidP="005D2B5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D2B53">
        <w:rPr>
          <w:rFonts w:ascii="Times New Roman" w:hAnsi="Times New Roman" w:cs="Times New Roman"/>
          <w:sz w:val="24"/>
          <w:szCs w:val="24"/>
        </w:rPr>
        <w:t>turėti aukštąjį universitetinį ar jam prilygintą socialinių mokslų teisės srities išsilavinimą (bakalauro kvalifikacinį laipsnį);</w:t>
      </w:r>
    </w:p>
    <w:p w14:paraId="32F75847" w14:textId="63019D1D" w:rsidR="005D2B53" w:rsidRPr="005D2B53" w:rsidRDefault="005D2B53" w:rsidP="005D2B5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D2B53">
        <w:rPr>
          <w:rFonts w:ascii="Times New Roman" w:hAnsi="Times New Roman" w:cs="Times New Roman"/>
          <w:sz w:val="24"/>
          <w:szCs w:val="24"/>
        </w:rPr>
        <w:t>turėti ne mažesnę nei 2 metų patirtį rengiant arba derinant teisės aktus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F02C967" w14:textId="10EA8168" w:rsidR="005D2B53" w:rsidRDefault="005D2B53" w:rsidP="005D2B5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D2B53">
        <w:rPr>
          <w:rFonts w:ascii="Times New Roman" w:hAnsi="Times New Roman" w:cs="Times New Roman"/>
          <w:sz w:val="24"/>
          <w:szCs w:val="24"/>
        </w:rPr>
        <w:t>gebėti vadovautis 2016 m. balandžio 27 d. Europos Parlamento ir Tarybos reglamentu (ES) 2016/679 dėl fizinių asmenų apsaugos tvarkant asmens duomenis ir dėl laisvo tokių duomenų judėjimo ir kuriuo panaikinama Direktyva 95/46/EB (Bendrasis duomenų apsaugos reglamentas), Asmens duomenų teisinės apsaugos įstatymu bei kitais teisės aktais, reguliuojančiais asmens duomenų apsaugą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359E836" w14:textId="72213533" w:rsidR="005D2B53" w:rsidRPr="005D2B53" w:rsidRDefault="005D2B53" w:rsidP="005D2B5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D2B53">
        <w:rPr>
          <w:rFonts w:ascii="Times New Roman" w:hAnsi="Times New Roman" w:cs="Times New Roman"/>
          <w:sz w:val="24"/>
          <w:szCs w:val="24"/>
        </w:rPr>
        <w:t>išmanyti viešojo administravimo, teisėkūros sričių įstatymus ir kitus teisės aktus;</w:t>
      </w:r>
    </w:p>
    <w:p w14:paraId="5045114A" w14:textId="56C85410" w:rsidR="00782AC9" w:rsidRDefault="005D2B53" w:rsidP="005D2B53">
      <w:pPr>
        <w:pStyle w:val="ListParagraph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D2B53">
        <w:rPr>
          <w:rFonts w:ascii="Times New Roman" w:hAnsi="Times New Roman" w:cs="Times New Roman"/>
          <w:sz w:val="24"/>
          <w:szCs w:val="24"/>
        </w:rPr>
        <w:t>išmanyti Dokumentų rengimo taisyklių reikalavimus ir teisės aktų projektų rengimo rekomendacijas.</w:t>
      </w:r>
    </w:p>
    <w:p w14:paraId="68E768DF" w14:textId="77777777" w:rsidR="005D2B53" w:rsidRDefault="005D2B53" w:rsidP="005D2B53">
      <w:pPr>
        <w:pStyle w:val="ListParagraph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6F3BFEC" w14:textId="157DF156" w:rsidR="00667EC5" w:rsidRPr="00C46B70" w:rsidRDefault="00667EC5" w:rsidP="00CE3425">
      <w:pPr>
        <w:pStyle w:val="ListParagraph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C46B70">
        <w:rPr>
          <w:rFonts w:ascii="Times New Roman" w:hAnsi="Times New Roman" w:cs="Times New Roman"/>
          <w:b/>
          <w:bCs/>
          <w:sz w:val="24"/>
          <w:szCs w:val="24"/>
        </w:rPr>
        <w:t>ŠIAS PAREIGAS EINANČIO DARBUOTOJO FUNKCIJOS</w:t>
      </w:r>
    </w:p>
    <w:p w14:paraId="501683A5" w14:textId="77777777" w:rsidR="00667EC5" w:rsidRPr="00667EC5" w:rsidRDefault="00667EC5" w:rsidP="00667E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9366ED" w14:textId="4F03EC66" w:rsidR="008F6E0C" w:rsidRPr="008F6E0C" w:rsidRDefault="008F6E0C" w:rsidP="00857E4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F6E0C">
        <w:rPr>
          <w:rFonts w:ascii="Times New Roman" w:hAnsi="Times New Roman" w:cs="Times New Roman"/>
          <w:sz w:val="24"/>
          <w:szCs w:val="24"/>
        </w:rPr>
        <w:t>Šias pareigas einantis darbuotojas vykdo šias funkcijas:</w:t>
      </w:r>
    </w:p>
    <w:p w14:paraId="11495ACD" w14:textId="77777777" w:rsidR="005D2B53" w:rsidRPr="005D2B53" w:rsidRDefault="005D2B53" w:rsidP="005D2B5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D2B53">
        <w:rPr>
          <w:rFonts w:ascii="Times New Roman" w:hAnsi="Times New Roman" w:cs="Times New Roman"/>
          <w:sz w:val="24"/>
          <w:szCs w:val="24"/>
        </w:rPr>
        <w:t>Pagal kompetenciją, analizuoja, derina Agentūros teises aktus, teikia su teisės aktais susijusias išvadas;</w:t>
      </w:r>
    </w:p>
    <w:p w14:paraId="462D35B3" w14:textId="2FCA4182" w:rsidR="005D2B53" w:rsidRPr="005D2B53" w:rsidRDefault="005D2B53" w:rsidP="005D2B5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D2B53">
        <w:rPr>
          <w:rFonts w:ascii="Times New Roman" w:hAnsi="Times New Roman" w:cs="Times New Roman"/>
          <w:sz w:val="24"/>
          <w:szCs w:val="24"/>
        </w:rPr>
        <w:t>Pagal kompetenciją analizuoja, derina ir vizuoja su Agentūra sudaromas sutartis, teikia su sutartimis susijusias išvadas;</w:t>
      </w:r>
    </w:p>
    <w:p w14:paraId="4F71FBF4" w14:textId="5FDF571C" w:rsidR="005D2B53" w:rsidRPr="005D2B53" w:rsidRDefault="005D2B53" w:rsidP="005D2B5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D2B53">
        <w:rPr>
          <w:rFonts w:ascii="Times New Roman" w:hAnsi="Times New Roman" w:cs="Times New Roman"/>
          <w:sz w:val="24"/>
          <w:szCs w:val="24"/>
        </w:rPr>
        <w:t>Pagal kompetenciją rengia ir registruoja agentūros direktoriaus įsakymų projektus;</w:t>
      </w:r>
    </w:p>
    <w:p w14:paraId="62DB9701" w14:textId="6563379E" w:rsidR="005D2B53" w:rsidRPr="005D2B53" w:rsidRDefault="005D2B53" w:rsidP="005D2B5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D2B53">
        <w:rPr>
          <w:rFonts w:ascii="Times New Roman" w:hAnsi="Times New Roman" w:cs="Times New Roman"/>
          <w:sz w:val="24"/>
          <w:szCs w:val="24"/>
        </w:rPr>
        <w:t>Bendradarbiauja ir keičiasi informacija su Socialinės apsaugos ir darbo ministerijos padaliniais, Socialinių paslaugų priežiūros departamentu prie Socialinės apsaugos ir darbo ministerijos, savivaldybių jaunimo reikalų koordinatoriais, kitais partneriais;</w:t>
      </w:r>
    </w:p>
    <w:p w14:paraId="140C16DF" w14:textId="35405008" w:rsidR="00667EC5" w:rsidRPr="00CE3425" w:rsidRDefault="005D2B53" w:rsidP="005D2B5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D2B53">
        <w:rPr>
          <w:rFonts w:ascii="Times New Roman" w:hAnsi="Times New Roman" w:cs="Times New Roman"/>
          <w:sz w:val="24"/>
          <w:szCs w:val="24"/>
        </w:rPr>
        <w:t>Atlieka kitus Agentūros direktoriaus pavaduotojo pavedimus, susijusius su pareigybės funkcijų įgyvendinimu.</w:t>
      </w:r>
    </w:p>
    <w:sectPr w:rsidR="00667EC5" w:rsidRPr="00CE3425" w:rsidSect="00F015D4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402ED"/>
    <w:multiLevelType w:val="multilevel"/>
    <w:tmpl w:val="D0EC8B0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7B442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BB004A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49775695">
    <w:abstractNumId w:val="1"/>
  </w:num>
  <w:num w:numId="2" w16cid:durableId="270207014">
    <w:abstractNumId w:val="2"/>
  </w:num>
  <w:num w:numId="3" w16cid:durableId="909072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992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C5"/>
    <w:rsid w:val="00056B3B"/>
    <w:rsid w:val="000A1C80"/>
    <w:rsid w:val="00153E49"/>
    <w:rsid w:val="001B153F"/>
    <w:rsid w:val="001B2F91"/>
    <w:rsid w:val="001D436B"/>
    <w:rsid w:val="002865CE"/>
    <w:rsid w:val="00340385"/>
    <w:rsid w:val="003C1163"/>
    <w:rsid w:val="004D0258"/>
    <w:rsid w:val="005D2B53"/>
    <w:rsid w:val="006604B4"/>
    <w:rsid w:val="00667EC5"/>
    <w:rsid w:val="006D6E13"/>
    <w:rsid w:val="007173E7"/>
    <w:rsid w:val="00782AC9"/>
    <w:rsid w:val="00857E41"/>
    <w:rsid w:val="008F6E0C"/>
    <w:rsid w:val="00915FCD"/>
    <w:rsid w:val="009443F3"/>
    <w:rsid w:val="00986415"/>
    <w:rsid w:val="00AD59D5"/>
    <w:rsid w:val="00B16980"/>
    <w:rsid w:val="00B84822"/>
    <w:rsid w:val="00C46B70"/>
    <w:rsid w:val="00CE3425"/>
    <w:rsid w:val="00CF1216"/>
    <w:rsid w:val="00DE196A"/>
    <w:rsid w:val="00ED13F7"/>
    <w:rsid w:val="00EF7E5F"/>
    <w:rsid w:val="00F015D4"/>
    <w:rsid w:val="00FA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96BE6"/>
  <w15:chartTrackingRefBased/>
  <w15:docId w15:val="{86C0D127-5BDF-4970-8B11-174D35BDB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67EC5"/>
    <w:pPr>
      <w:spacing w:after="0" w:line="240" w:lineRule="auto"/>
    </w:pPr>
    <w:rPr>
      <w:lang w:val="lt-LT"/>
    </w:rPr>
  </w:style>
  <w:style w:type="paragraph" w:styleId="ListParagraph">
    <w:name w:val="List Paragraph"/>
    <w:basedOn w:val="Normal"/>
    <w:uiPriority w:val="34"/>
    <w:qFormat/>
    <w:rsid w:val="00C46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1112</Words>
  <Characters>635</Characters>
  <Application>Microsoft Office Word</Application>
  <DocSecurity>0</DocSecurity>
  <Lines>5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Aušra Kraučionė</dc:creator>
  <cp:lastModifiedBy>Aušra Kraučionė</cp:lastModifiedBy>
  <cp:revision>3</cp:revision>
  <dcterms:created xsi:type="dcterms:W3CDTF">2024-12-08T13:35:00Z</dcterms:created>
  <dcterms:modified xsi:type="dcterms:W3CDTF">2024-12-08T13:37:00Z</dcterms:modified>
</cp:coreProperties>
</file>