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90F5" w14:textId="73B11D2D" w:rsidR="00D42951" w:rsidRPr="00BD3D71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3D71">
        <w:rPr>
          <w:rFonts w:ascii="Times New Roman" w:hAnsi="Times New Roman" w:cs="Times New Roman"/>
          <w:b/>
          <w:bCs/>
          <w:sz w:val="24"/>
          <w:szCs w:val="24"/>
        </w:rPr>
        <w:t xml:space="preserve">JAUNIMO REIKALŲ </w:t>
      </w:r>
      <w:r w:rsidR="006B4907">
        <w:rPr>
          <w:rFonts w:ascii="Times New Roman" w:hAnsi="Times New Roman" w:cs="Times New Roman"/>
          <w:b/>
          <w:bCs/>
          <w:sz w:val="24"/>
          <w:szCs w:val="24"/>
        </w:rPr>
        <w:t>AGENTŪROS</w:t>
      </w:r>
    </w:p>
    <w:p w14:paraId="556DD561" w14:textId="77777777" w:rsidR="00D42951" w:rsidRPr="00BD3D71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3D71">
        <w:rPr>
          <w:rFonts w:ascii="Times New Roman" w:hAnsi="Times New Roman" w:cs="Times New Roman"/>
          <w:b/>
          <w:bCs/>
          <w:sz w:val="24"/>
          <w:szCs w:val="24"/>
        </w:rPr>
        <w:t>TARPTAUTINĖS JAUNIMO POLITIKOS SKYRIAUS</w:t>
      </w:r>
    </w:p>
    <w:p w14:paraId="719FC3ED" w14:textId="017AA3DB" w:rsidR="00D42951" w:rsidRPr="00BD3D71" w:rsidRDefault="0087757C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VYRESNIOJO </w:t>
      </w:r>
      <w:r w:rsidR="000268F1">
        <w:rPr>
          <w:rFonts w:ascii="Times New Roman" w:hAnsi="Times New Roman" w:cs="Times New Roman"/>
          <w:b/>
          <w:bCs/>
          <w:sz w:val="24"/>
          <w:szCs w:val="24"/>
        </w:rPr>
        <w:t>PATARĖJO</w:t>
      </w:r>
      <w:r w:rsidR="00D42951" w:rsidRPr="00BD3D71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192C4533" w14:textId="77777777" w:rsidR="00D42951" w:rsidRPr="00BD3D71" w:rsidRDefault="00D42951" w:rsidP="00BD3D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7193C" w14:textId="77777777" w:rsidR="00D42951" w:rsidRPr="00BF52C9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52C9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644FD4CF" w14:textId="77777777" w:rsidR="00D42951" w:rsidRPr="00BD3D71" w:rsidRDefault="00D42951" w:rsidP="00BD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CDD4B" w14:textId="734E867D" w:rsidR="0065085F" w:rsidRPr="0065085F" w:rsidRDefault="0065085F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63A28134" w14:textId="16A0B9CC" w:rsidR="0065085F" w:rsidRPr="0065085F" w:rsidRDefault="0065085F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žemesnį kaip aukštąjį universitetinį socialinių mokslų studijų krypčių grupės  su bakalauro kvalifikaciniu laipsniu ar jam prilygintą išsilavinimą;</w:t>
      </w:r>
    </w:p>
    <w:p w14:paraId="6C438493" w14:textId="705C4304" w:rsidR="0065085F" w:rsidRPr="0065085F" w:rsidRDefault="0065085F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mažesnę kaip 2 metų vadovavimo darbo patirtį, vadovaujant finansavimą teikiančių ir programas administruojančių institucijų darbuotojų komandoms arba vadovaujant projektų įgyvendinimo komandoms;</w:t>
      </w:r>
    </w:p>
    <w:p w14:paraId="7541EFB0" w14:textId="061DF3CE" w:rsidR="0065085F" w:rsidRPr="0065085F" w:rsidRDefault="0065085F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mažesnę kaip 2 metų darbo patirtį Europos Sąjungos programų, tarptautinio bendradarbiavimo švietimo, mokymo ir jaunimo srityje;</w:t>
      </w:r>
    </w:p>
    <w:p w14:paraId="37E49FA9" w14:textId="2F224580" w:rsidR="00D42951" w:rsidRDefault="0065085F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mokėti pažengusio vartotojo lygmens B2 lygiu anglų kalbą.</w:t>
      </w:r>
    </w:p>
    <w:p w14:paraId="7FDFFA9F" w14:textId="77777777" w:rsidR="0065085F" w:rsidRPr="00BD3D71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C163A" w14:textId="77777777" w:rsidR="00D42951" w:rsidRPr="00BF52C9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52C9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323DAB3A" w14:textId="77777777" w:rsidR="00D42951" w:rsidRPr="00BD3D71" w:rsidRDefault="00D42951" w:rsidP="00BD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98049" w14:textId="517A0CDB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235B3C93" w14:textId="6F7F4BC6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Koordinuoja Europos Sąjungos programų jaunimui projektų administravimo ciklo tvarkų ir kitų reglamentuojančių dokumentų rengimą ir jų savalaikį adaptavimą pagal Europos Komisijos dokumentų nuostatas bei auditų rekomendacijas.</w:t>
      </w:r>
    </w:p>
    <w:p w14:paraId="7E2F94E3" w14:textId="0BAFA1F3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 xml:space="preserve">Koordinuoja Europos Sąjungos programų jaunimui projektų administravimo ciklo įgyvendinimą, prižiūri Agentūros mokymo ir bendradarbiavimo plano įgyvendinimą. </w:t>
      </w:r>
    </w:p>
    <w:p w14:paraId="026FBF3B" w14:textId="763259EC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Koordinuoja informacijos su projektų administravimu susijusiais sudėtingais klausimais rengimą ir teikimą arba prireikus rengia ir teikia informaciją su projektų administravimu susijusiais sudėtingais klausimais.</w:t>
      </w:r>
    </w:p>
    <w:p w14:paraId="1407EA2A" w14:textId="5DFBEA4A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Dalyvauja renginiuose, susijusiuose su Europos Sąjungos programų jaunimui įgyvendinimu, pristatymu ir vykdymu.</w:t>
      </w:r>
    </w:p>
    <w:p w14:paraId="0EAF1BCA" w14:textId="76A63979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Pagal kompetenciją inicijuoja, organizuoja ir dalyvauja darbo grupių, komisijų ir komitetų veikloje.</w:t>
      </w:r>
    </w:p>
    <w:p w14:paraId="6EC9C648" w14:textId="005363EA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 xml:space="preserve">Rengia ir teikia pasiūlymus bei rekomendacijas, informacinę, metodinę pagalbą Europos Sąjungos programų jaunimui projektų iniciatoriams ir vykdytojams. </w:t>
      </w:r>
    </w:p>
    <w:p w14:paraId="4DC8B74F" w14:textId="2A8DA64D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Pagal kompetenciją dalyvauja rengiant Agentūros veiklos ataskaitas ir planavimo dokumentus.</w:t>
      </w:r>
    </w:p>
    <w:p w14:paraId="282D34FB" w14:textId="18BB71CF" w:rsidR="00A83366" w:rsidRPr="00A83366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Pavaduoja Skyriaus vedėją jo ligos, atostogų, komandiruočių metu ar dėl kitų priežasčių.</w:t>
      </w:r>
    </w:p>
    <w:p w14:paraId="19B4D9C6" w14:textId="117120A1" w:rsidR="00D42951" w:rsidRPr="00256398" w:rsidRDefault="00A83366" w:rsidP="001B2D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Skyriaus vedėjo pavedimu vykdo kitus nenuolatinio pobūdžio pavedimus, kad būtų pasiekti Skyriaus veiklos tikslai.</w:t>
      </w:r>
    </w:p>
    <w:sectPr w:rsidR="00D42951" w:rsidRPr="0025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C7B"/>
    <w:multiLevelType w:val="multilevel"/>
    <w:tmpl w:val="1A6ABCE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71C4F6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4940171">
    <w:abstractNumId w:val="1"/>
  </w:num>
  <w:num w:numId="2" w16cid:durableId="139370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1"/>
    <w:rsid w:val="000268F1"/>
    <w:rsid w:val="001B2DB4"/>
    <w:rsid w:val="001C45BC"/>
    <w:rsid w:val="00256398"/>
    <w:rsid w:val="00340385"/>
    <w:rsid w:val="00356D18"/>
    <w:rsid w:val="0054298A"/>
    <w:rsid w:val="0065085F"/>
    <w:rsid w:val="006B4907"/>
    <w:rsid w:val="006D6E13"/>
    <w:rsid w:val="0087757C"/>
    <w:rsid w:val="009443F3"/>
    <w:rsid w:val="009737BA"/>
    <w:rsid w:val="009A6A7D"/>
    <w:rsid w:val="00A83366"/>
    <w:rsid w:val="00BB55BA"/>
    <w:rsid w:val="00BC1825"/>
    <w:rsid w:val="00BD3D71"/>
    <w:rsid w:val="00BF52C9"/>
    <w:rsid w:val="00D42951"/>
    <w:rsid w:val="00D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7ECB"/>
  <w15:chartTrackingRefBased/>
  <w15:docId w15:val="{857B2394-4906-4B07-8A95-65D98C7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3D71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25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2024-12-06T14:21:00Z</dcterms:created>
  <dcterms:modified xsi:type="dcterms:W3CDTF">2024-12-08T14:07:00Z</dcterms:modified>
</cp:coreProperties>
</file>