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8D86F" w14:textId="77777777" w:rsidR="00862EF3" w:rsidRPr="00A57F09" w:rsidRDefault="00AF390A" w:rsidP="00DB5764">
      <w:pPr>
        <w:jc w:val="center"/>
        <w:rPr>
          <w:b/>
          <w:bCs/>
        </w:rPr>
      </w:pPr>
      <w:r w:rsidRPr="00A57F09">
        <w:rPr>
          <w:b/>
          <w:bCs/>
        </w:rPr>
        <w:t xml:space="preserve"> </w:t>
      </w:r>
      <w:r w:rsidR="005D3388" w:rsidRPr="00A57F09">
        <w:rPr>
          <w:b/>
          <w:bCs/>
          <w:noProof/>
        </w:rPr>
        <w:drawing>
          <wp:inline distT="0" distB="0" distL="0" distR="0" wp14:anchorId="431FF223" wp14:editId="3B9910F1">
            <wp:extent cx="56197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EB2D" w14:textId="77777777" w:rsidR="0018724C" w:rsidRPr="0018724C" w:rsidRDefault="0018724C" w:rsidP="00DB5764">
      <w:pPr>
        <w:jc w:val="center"/>
        <w:rPr>
          <w:b/>
          <w:bCs/>
          <w:sz w:val="16"/>
        </w:rPr>
      </w:pPr>
    </w:p>
    <w:p w14:paraId="7E4306E5" w14:textId="77777777" w:rsidR="007C0A99" w:rsidRPr="007C0A99" w:rsidRDefault="007C0A99" w:rsidP="007C0A99">
      <w:pPr>
        <w:jc w:val="center"/>
        <w:rPr>
          <w:b/>
          <w:bCs/>
        </w:rPr>
      </w:pPr>
      <w:r w:rsidRPr="007C0A99">
        <w:rPr>
          <w:b/>
          <w:bCs/>
        </w:rPr>
        <w:t>JAUNIMO REIKALŲ AGENTŪROS</w:t>
      </w:r>
    </w:p>
    <w:p w14:paraId="0BCA3818" w14:textId="6C6C7055" w:rsidR="00C46EED" w:rsidRPr="00A57F09" w:rsidRDefault="007C0A99" w:rsidP="007C0A99">
      <w:pPr>
        <w:jc w:val="center"/>
        <w:rPr>
          <w:b/>
          <w:bCs/>
          <w:caps/>
        </w:rPr>
      </w:pPr>
      <w:r w:rsidRPr="007C0A99">
        <w:rPr>
          <w:b/>
          <w:bCs/>
        </w:rPr>
        <w:t>DIREKTORIUS</w:t>
      </w:r>
    </w:p>
    <w:p w14:paraId="67D696B5" w14:textId="77777777" w:rsidR="00862EF3" w:rsidRPr="00A57F09" w:rsidRDefault="00862EF3" w:rsidP="00DB5764">
      <w:pPr>
        <w:jc w:val="center"/>
        <w:rPr>
          <w:b/>
          <w:bCs/>
        </w:rPr>
      </w:pPr>
    </w:p>
    <w:p w14:paraId="2E607B1E" w14:textId="77777777" w:rsidR="001613AC" w:rsidRPr="00A57F09" w:rsidRDefault="001613AC" w:rsidP="00DB5764">
      <w:pPr>
        <w:jc w:val="center"/>
        <w:rPr>
          <w:b/>
          <w:bCs/>
        </w:rPr>
      </w:pPr>
    </w:p>
    <w:p w14:paraId="465FEDD0" w14:textId="77777777" w:rsidR="00862EF3" w:rsidRPr="00A57F09" w:rsidRDefault="00862EF3" w:rsidP="00DB5764">
      <w:pPr>
        <w:jc w:val="center"/>
        <w:rPr>
          <w:b/>
          <w:bCs/>
        </w:rPr>
      </w:pPr>
      <w:r w:rsidRPr="00A57F09">
        <w:rPr>
          <w:b/>
          <w:bCs/>
        </w:rPr>
        <w:t xml:space="preserve">ĮSAKYMAS </w:t>
      </w:r>
    </w:p>
    <w:p w14:paraId="69331C14" w14:textId="53D1DEF9" w:rsidR="00862EF3" w:rsidRDefault="0081114F" w:rsidP="00DB5764">
      <w:pPr>
        <w:jc w:val="center"/>
        <w:rPr>
          <w:b/>
          <w:bCs/>
        </w:rPr>
      </w:pPr>
      <w:bookmarkStart w:id="0" w:name="_Hlk60306857"/>
      <w:r w:rsidRPr="0081114F">
        <w:rPr>
          <w:b/>
          <w:bCs/>
        </w:rPr>
        <w:t>DĖL UŽSIENIO LIETUVIŲ JAUNIMO ORGANIZACIJŲ VEIKLOS PROJEKTŲ FINANSAVIMO 2024 METAIS KONKURSO</w:t>
      </w:r>
      <w:r w:rsidR="008C44D5" w:rsidRPr="008C44D5">
        <w:rPr>
          <w:b/>
          <w:bCs/>
          <w:color w:val="000000"/>
        </w:rPr>
        <w:t xml:space="preserve"> </w:t>
      </w:r>
      <w:bookmarkEnd w:id="0"/>
      <w:r w:rsidR="00A641EF">
        <w:rPr>
          <w:b/>
          <w:bCs/>
          <w:color w:val="000000"/>
        </w:rPr>
        <w:t>BŪDU REZERVINIAME SĄRAŠE ESANTIEMS PAREIŠKĖJAMS</w:t>
      </w:r>
      <w:r w:rsidR="00A641EF" w:rsidRPr="008C44D5">
        <w:rPr>
          <w:b/>
          <w:bCs/>
          <w:color w:val="000000"/>
        </w:rPr>
        <w:t xml:space="preserve"> </w:t>
      </w:r>
      <w:r w:rsidR="00903B6B" w:rsidRPr="00903B6B">
        <w:rPr>
          <w:b/>
          <w:bCs/>
        </w:rPr>
        <w:t>PATVIRTINIMO</w:t>
      </w:r>
    </w:p>
    <w:p w14:paraId="68C90B19" w14:textId="77777777" w:rsidR="00903B6B" w:rsidRPr="00A57F09" w:rsidRDefault="00903B6B" w:rsidP="00DB5764">
      <w:pPr>
        <w:jc w:val="center"/>
        <w:rPr>
          <w:b/>
          <w:bCs/>
        </w:rPr>
      </w:pPr>
    </w:p>
    <w:p w14:paraId="03BBA423" w14:textId="14144388" w:rsidR="00862EF3" w:rsidRPr="00A57F09" w:rsidRDefault="0039314B" w:rsidP="00DB5764">
      <w:pPr>
        <w:jc w:val="center"/>
      </w:pPr>
      <w:r w:rsidRPr="00A57F09">
        <w:t>20</w:t>
      </w:r>
      <w:r w:rsidR="00C64C82">
        <w:t>2</w:t>
      </w:r>
      <w:r w:rsidR="0081114F">
        <w:t>4</w:t>
      </w:r>
      <w:r w:rsidR="00862EF3" w:rsidRPr="00A57F09">
        <w:t xml:space="preserve"> m.</w:t>
      </w:r>
      <w:r w:rsidR="00C64C82">
        <w:t xml:space="preserve"> </w:t>
      </w:r>
      <w:r w:rsidR="0081114F">
        <w:t>balandžio</w:t>
      </w:r>
      <w:r w:rsidR="007B2990">
        <w:t xml:space="preserve"> </w:t>
      </w:r>
      <w:r w:rsidR="0081114F">
        <w:t>22</w:t>
      </w:r>
      <w:r w:rsidR="007B2990">
        <w:t xml:space="preserve"> </w:t>
      </w:r>
      <w:r w:rsidR="00C46EED" w:rsidRPr="00A57F09">
        <w:t xml:space="preserve">d. Nr. </w:t>
      </w:r>
      <w:r w:rsidR="00903B6B">
        <w:t>2</w:t>
      </w:r>
      <w:r w:rsidR="00BB6701" w:rsidRPr="00A57F09">
        <w:t>V-</w:t>
      </w:r>
      <w:r w:rsidR="007B2990">
        <w:t xml:space="preserve"> </w:t>
      </w:r>
      <w:r w:rsidR="005B01D8" w:rsidRPr="00A57F09">
        <w:t>(</w:t>
      </w:r>
      <w:r w:rsidR="00903B6B">
        <w:t>1.4</w:t>
      </w:r>
      <w:r w:rsidR="00106E28">
        <w:t>E</w:t>
      </w:r>
      <w:r w:rsidR="00D446F5" w:rsidRPr="00A57F09">
        <w:t>)</w:t>
      </w:r>
    </w:p>
    <w:p w14:paraId="50949553" w14:textId="77777777" w:rsidR="00862EF3" w:rsidRPr="00A57F09" w:rsidRDefault="00862EF3" w:rsidP="00DB5764">
      <w:pPr>
        <w:jc w:val="center"/>
      </w:pPr>
      <w:r w:rsidRPr="00A57F09">
        <w:t>Vilnius</w:t>
      </w:r>
    </w:p>
    <w:p w14:paraId="6F317D59" w14:textId="77777777" w:rsidR="00862EF3" w:rsidRPr="00A57F09" w:rsidRDefault="00862EF3" w:rsidP="00DB5764">
      <w:pPr>
        <w:jc w:val="center"/>
      </w:pPr>
    </w:p>
    <w:p w14:paraId="58A2A442" w14:textId="6334B895" w:rsidR="00964AD9" w:rsidRPr="00C4757D" w:rsidRDefault="008F235B" w:rsidP="00994F4E">
      <w:pPr>
        <w:spacing w:line="360" w:lineRule="auto"/>
        <w:ind w:firstLine="720"/>
        <w:jc w:val="both"/>
      </w:pPr>
      <w:r>
        <w:rPr>
          <w:rStyle w:val="ui-provider"/>
        </w:rPr>
        <w:t xml:space="preserve">Įgyvendindamas </w:t>
      </w:r>
      <w:r w:rsidR="000A7A21" w:rsidRPr="000A7A21">
        <w:rPr>
          <w:rStyle w:val="ui-provider"/>
        </w:rPr>
        <w:t xml:space="preserve">Nacionalinės jaunimo politikos 2023–2027 metų veiksmų plano, patvirtinto Lietuvos Respublikos socialinės apsaugos ir darbo ministro 2023 m. liepos 17 d. įsakymu Nr. A1-469 „Dėl Nacionalinės jaunimo politikos 2023–2027 metų veiksmų plano patvirtinimo“ 1.4.1 punkte nurodytą priemonę, Jaunimo reikalų agentūros direktoriaus 2023 m. spalio 6 d. įsakymą Nr. 2V-301(1.4 E) „Dėl Užsienio lietuvių jaunimo organizacijų veiklos projektų finansavimo 2024 metais konkurso nuostatų patvirtinimo“, Jaunimo reikalų agentūros direktoriaus  2024 m. vasario 19 d. įsakymą Nr. 2V-41(1.4 E) „Dėl Užsienio lietuvių jaunimo organizacijų veiklos projektų finansavimo 2024 metais konkurso komisijos sudėties“, atsižvelgdamas į Užsienio lietuvių jaunimo organizacijų veiklos projektų finansavimo 2024 metais konkurso komisijos siūlymus (2024 m. </w:t>
      </w:r>
      <w:r w:rsidR="00C532B8">
        <w:rPr>
          <w:rStyle w:val="ui-provider"/>
        </w:rPr>
        <w:t>balandžio</w:t>
      </w:r>
      <w:r w:rsidR="000A7A21" w:rsidRPr="000A7A21">
        <w:rPr>
          <w:rStyle w:val="ui-provider"/>
        </w:rPr>
        <w:t xml:space="preserve"> </w:t>
      </w:r>
      <w:r w:rsidR="00C532B8">
        <w:rPr>
          <w:rStyle w:val="ui-provider"/>
        </w:rPr>
        <w:t>16</w:t>
      </w:r>
      <w:r w:rsidR="000A7A21" w:rsidRPr="000A7A21">
        <w:rPr>
          <w:rStyle w:val="ui-provider"/>
        </w:rPr>
        <w:t xml:space="preserve"> d. posėdžio protokolas Nr. 4P-</w:t>
      </w:r>
      <w:r w:rsidR="00C532B8">
        <w:rPr>
          <w:rStyle w:val="ui-provider"/>
        </w:rPr>
        <w:t>15</w:t>
      </w:r>
      <w:r w:rsidR="000A7A21" w:rsidRPr="000A7A21">
        <w:rPr>
          <w:rStyle w:val="ui-provider"/>
        </w:rPr>
        <w:t>(5.9)</w:t>
      </w:r>
      <w:r w:rsidR="006C0A8B" w:rsidRPr="00C4757D">
        <w:t>:</w:t>
      </w:r>
    </w:p>
    <w:p w14:paraId="72846B97" w14:textId="336950FE" w:rsidR="00C4757D" w:rsidRPr="00C4757D" w:rsidRDefault="003E38F8" w:rsidP="008F7540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C4757D">
        <w:rPr>
          <w:spacing w:val="80"/>
        </w:rPr>
        <w:t>T</w:t>
      </w:r>
      <w:r w:rsidR="00903B6B" w:rsidRPr="00C4757D">
        <w:rPr>
          <w:spacing w:val="80"/>
        </w:rPr>
        <w:t>virtinu</w:t>
      </w:r>
      <w:r w:rsidR="00E260EF" w:rsidRPr="00C4757D">
        <w:t xml:space="preserve"> </w:t>
      </w:r>
      <w:bookmarkStart w:id="1" w:name="_Hlk60315116"/>
      <w:r w:rsidR="008F7540">
        <w:t>pridedam</w:t>
      </w:r>
      <w:r w:rsidR="00A641EF">
        <w:t>ą</w:t>
      </w:r>
      <w:r w:rsidR="008F7540">
        <w:t xml:space="preserve"> </w:t>
      </w:r>
      <w:r w:rsidR="00323F55">
        <w:t xml:space="preserve">Užsienio lietuvių organizacijų veiklos projektų finansavimo 2024 m. </w:t>
      </w:r>
      <w:r w:rsidR="00C300C2">
        <w:t>konkurso</w:t>
      </w:r>
      <w:r w:rsidR="003557EA">
        <w:t xml:space="preserve"> būdu</w:t>
      </w:r>
      <w:r w:rsidR="00C300C2">
        <w:t xml:space="preserve"> papildomą finansuojamų</w:t>
      </w:r>
      <w:r w:rsidR="002636A6">
        <w:t xml:space="preserve"> B priemonės</w:t>
      </w:r>
      <w:r w:rsidR="00C300C2">
        <w:t xml:space="preserve"> </w:t>
      </w:r>
      <w:r w:rsidR="002636A6">
        <w:t>projektų ir organizacijų sąrašą</w:t>
      </w:r>
      <w:bookmarkEnd w:id="1"/>
      <w:r w:rsidR="002636A6">
        <w:t>.</w:t>
      </w:r>
    </w:p>
    <w:p w14:paraId="5D20641C" w14:textId="4FCE6A1C" w:rsidR="0094406F" w:rsidRDefault="0094406F" w:rsidP="00D1650D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94406F">
        <w:rPr>
          <w:spacing w:val="100"/>
        </w:rPr>
        <w:t>Pavedu</w:t>
      </w:r>
      <w:r w:rsidR="00D1650D">
        <w:t xml:space="preserve"> </w:t>
      </w:r>
      <w:r w:rsidR="000D7669" w:rsidRPr="000D7669">
        <w:t>Jaunimo reikalų agentūros jaunimo politikos skyriaus vyriausiajam specialistui Benui Butkui užtikrinti tinkamą konkurso nuostatų įgyvendinimą finansuojant projektus.</w:t>
      </w:r>
    </w:p>
    <w:p w14:paraId="5BF1B987" w14:textId="77777777" w:rsidR="000924D1" w:rsidRDefault="000924D1" w:rsidP="00A641EF"/>
    <w:p w14:paraId="362665CB" w14:textId="77777777" w:rsidR="00A259DF" w:rsidRDefault="00A259DF" w:rsidP="00A641EF"/>
    <w:p w14:paraId="1F005C75" w14:textId="77777777" w:rsidR="00A259DF" w:rsidRDefault="00A259DF" w:rsidP="00A641EF"/>
    <w:p w14:paraId="34997206" w14:textId="77777777" w:rsidR="00A259DF" w:rsidRDefault="00A259DF" w:rsidP="00A641EF"/>
    <w:p w14:paraId="1CA6D9B3" w14:textId="77777777" w:rsidR="00A259DF" w:rsidRDefault="00A259DF" w:rsidP="00A641EF"/>
    <w:p w14:paraId="6B6FABB4" w14:textId="77777777" w:rsidR="00A259DF" w:rsidRDefault="00A259DF" w:rsidP="00A641EF"/>
    <w:p w14:paraId="636745E9" w14:textId="7987EBA4" w:rsidR="0094406F" w:rsidRPr="006D6439" w:rsidRDefault="00C64C82" w:rsidP="006D6439">
      <w:pPr>
        <w:jc w:val="right"/>
      </w:pPr>
      <w:r>
        <w:t>D</w:t>
      </w:r>
      <w:r w:rsidR="00821487">
        <w:t>irektori</w:t>
      </w:r>
      <w:r>
        <w:t>us</w:t>
      </w:r>
      <w:r w:rsidR="00E60F99">
        <w:tab/>
      </w:r>
      <w:r w:rsidR="00E60F99">
        <w:tab/>
      </w:r>
      <w:r w:rsidR="00E60F99">
        <w:tab/>
      </w:r>
      <w:r w:rsidR="00E60F99">
        <w:tab/>
      </w:r>
      <w:r w:rsidR="00E60F99">
        <w:tab/>
      </w:r>
      <w:r w:rsidR="00D1650D">
        <w:tab/>
      </w:r>
      <w:r w:rsidR="00D1650D">
        <w:tab/>
      </w:r>
      <w:r>
        <w:tab/>
      </w:r>
      <w:r>
        <w:tab/>
        <w:t xml:space="preserve">        Jonas Laniauskas</w:t>
      </w:r>
    </w:p>
    <w:p w14:paraId="33EBDAD6" w14:textId="2E49497D" w:rsidR="000E303E" w:rsidRDefault="008A5D81" w:rsidP="000E303E">
      <w:pPr>
        <w:ind w:left="5954"/>
        <w:rPr>
          <w:rFonts w:asciiTheme="majorBidi" w:hAnsiTheme="majorBidi" w:cstheme="majorBidi"/>
          <w:sz w:val="20"/>
          <w:szCs w:val="20"/>
        </w:rPr>
      </w:pPr>
      <w:r>
        <w:br w:type="page"/>
      </w:r>
      <w:r w:rsidR="000E303E" w:rsidRPr="00812163">
        <w:rPr>
          <w:rFonts w:asciiTheme="majorBidi" w:hAnsiTheme="majorBidi" w:cstheme="majorBidi"/>
          <w:sz w:val="20"/>
          <w:szCs w:val="20"/>
        </w:rPr>
        <w:lastRenderedPageBreak/>
        <w:t xml:space="preserve">PATVIRTINTA </w:t>
      </w:r>
    </w:p>
    <w:p w14:paraId="7A37035A" w14:textId="77777777" w:rsidR="000E303E" w:rsidRDefault="000E303E" w:rsidP="000E303E">
      <w:pPr>
        <w:ind w:left="5954"/>
        <w:rPr>
          <w:rFonts w:asciiTheme="majorBidi" w:hAnsiTheme="majorBidi" w:cstheme="majorBidi"/>
          <w:sz w:val="20"/>
          <w:szCs w:val="20"/>
        </w:rPr>
      </w:pPr>
      <w:r w:rsidRPr="00812163">
        <w:rPr>
          <w:rFonts w:asciiTheme="majorBidi" w:hAnsiTheme="majorBidi" w:cstheme="majorBidi"/>
          <w:sz w:val="20"/>
          <w:szCs w:val="20"/>
        </w:rPr>
        <w:t xml:space="preserve">Jaunimo reikalų </w:t>
      </w:r>
      <w:r>
        <w:rPr>
          <w:rFonts w:asciiTheme="majorBidi" w:hAnsiTheme="majorBidi" w:cstheme="majorBidi"/>
          <w:sz w:val="20"/>
          <w:szCs w:val="20"/>
        </w:rPr>
        <w:t>agentūros</w:t>
      </w:r>
      <w:r w:rsidRPr="00812163">
        <w:rPr>
          <w:rFonts w:asciiTheme="majorBidi" w:hAnsiTheme="majorBidi" w:cstheme="majorBidi"/>
          <w:sz w:val="20"/>
          <w:szCs w:val="20"/>
        </w:rPr>
        <w:t xml:space="preserve"> direktoriaus </w:t>
      </w:r>
    </w:p>
    <w:p w14:paraId="2B889C11" w14:textId="77777777" w:rsidR="000E303E" w:rsidRPr="0009498C" w:rsidRDefault="000E303E" w:rsidP="000E303E">
      <w:pPr>
        <w:ind w:left="5954"/>
        <w:rPr>
          <w:rFonts w:asciiTheme="majorBidi" w:hAnsiTheme="majorBidi" w:cstheme="majorBidi"/>
          <w:sz w:val="20"/>
          <w:szCs w:val="20"/>
        </w:rPr>
      </w:pPr>
      <w:r w:rsidRPr="00812163">
        <w:rPr>
          <w:rFonts w:asciiTheme="majorBidi" w:hAnsiTheme="majorBidi" w:cstheme="majorBidi"/>
          <w:sz w:val="20"/>
          <w:szCs w:val="20"/>
        </w:rPr>
        <w:t>202</w:t>
      </w:r>
      <w:r>
        <w:rPr>
          <w:rFonts w:asciiTheme="majorBidi" w:hAnsiTheme="majorBidi" w:cstheme="majorBidi"/>
          <w:sz w:val="20"/>
          <w:szCs w:val="20"/>
        </w:rPr>
        <w:t>4</w:t>
      </w:r>
      <w:r w:rsidRPr="00812163">
        <w:rPr>
          <w:rFonts w:asciiTheme="majorBidi" w:hAnsiTheme="majorBidi" w:cstheme="majorBidi"/>
          <w:sz w:val="20"/>
          <w:szCs w:val="20"/>
        </w:rPr>
        <w:t xml:space="preserve"> m.</w:t>
      </w:r>
      <w:r>
        <w:rPr>
          <w:rFonts w:asciiTheme="majorBidi" w:hAnsiTheme="majorBidi" w:cstheme="majorBidi"/>
          <w:sz w:val="20"/>
          <w:szCs w:val="20"/>
        </w:rPr>
        <w:t xml:space="preserve"> kovo </w:t>
      </w:r>
      <w:r w:rsidRPr="00812163">
        <w:rPr>
          <w:rFonts w:asciiTheme="majorBidi" w:hAnsiTheme="majorBidi" w:cstheme="majorBidi"/>
          <w:sz w:val="20"/>
          <w:szCs w:val="20"/>
        </w:rPr>
        <w:t xml:space="preserve">  d. įsakymu Nr. 2V-  (1.4)</w:t>
      </w:r>
    </w:p>
    <w:p w14:paraId="4763A244" w14:textId="32D80222" w:rsidR="00903B6B" w:rsidRPr="001E7F0E" w:rsidRDefault="00903B6B" w:rsidP="000E303E">
      <w:pPr>
        <w:ind w:left="3544" w:hanging="425"/>
      </w:pPr>
    </w:p>
    <w:p w14:paraId="5454F7A6" w14:textId="7D2766A2" w:rsidR="00903B6B" w:rsidRPr="00187A6B" w:rsidRDefault="00C96D47" w:rsidP="00E964E3">
      <w:pPr>
        <w:jc w:val="center"/>
        <w:rPr>
          <w:b/>
        </w:rPr>
      </w:pPr>
      <w:r>
        <w:rPr>
          <w:b/>
          <w:bCs/>
        </w:rPr>
        <w:t>UŽSIENIO LIETUVIŲ JAUNIMO ORGANIZACIJŲ VEIKLOS PROJEKTŲ FINANSAVIMO 2024 M.  KONKURSO LĖŠOMIS</w:t>
      </w:r>
      <w:r w:rsidR="00E3141A">
        <w:rPr>
          <w:b/>
          <w:bCs/>
        </w:rPr>
        <w:t xml:space="preserve"> PAPILDOMAS</w:t>
      </w:r>
      <w:r>
        <w:rPr>
          <w:b/>
          <w:bCs/>
        </w:rPr>
        <w:t xml:space="preserve"> FINANSUOJAMŲ </w:t>
      </w:r>
      <w:r w:rsidR="00E3141A">
        <w:rPr>
          <w:b/>
          <w:bCs/>
        </w:rPr>
        <w:t>B</w:t>
      </w:r>
      <w:r>
        <w:rPr>
          <w:b/>
          <w:bCs/>
        </w:rPr>
        <w:t xml:space="preserve"> PRIEMONĖS PROJEKTŲ IR ORGANIZACIJŲ SĄRAŠAS</w:t>
      </w:r>
    </w:p>
    <w:p w14:paraId="5AAD7930" w14:textId="77777777" w:rsidR="00903B6B" w:rsidRPr="001E7F0E" w:rsidRDefault="00903B6B" w:rsidP="00903B6B"/>
    <w:tbl>
      <w:tblPr>
        <w:tblStyle w:val="TableGrid"/>
        <w:tblW w:w="10836" w:type="dxa"/>
        <w:tblInd w:w="-1171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350"/>
        <w:gridCol w:w="2070"/>
        <w:gridCol w:w="2070"/>
        <w:gridCol w:w="1080"/>
        <w:gridCol w:w="1170"/>
        <w:gridCol w:w="1476"/>
      </w:tblGrid>
      <w:tr w:rsidR="00F922A4" w:rsidRPr="00692F3E" w14:paraId="0A9044DA" w14:textId="77777777" w:rsidTr="008B127E">
        <w:tc>
          <w:tcPr>
            <w:tcW w:w="630" w:type="dxa"/>
            <w:vAlign w:val="center"/>
          </w:tcPr>
          <w:p w14:paraId="1C57E4AB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 xml:space="preserve">Eil. </w:t>
            </w:r>
            <w:r>
              <w:rPr>
                <w:b/>
                <w:bCs/>
                <w:color w:val="222222"/>
                <w:shd w:val="clear" w:color="auto" w:fill="FFFFFF"/>
              </w:rPr>
              <w:t>N</w:t>
            </w:r>
            <w:r w:rsidRPr="00692F3E">
              <w:rPr>
                <w:b/>
                <w:bCs/>
                <w:color w:val="222222"/>
                <w:shd w:val="clear" w:color="auto" w:fill="FFFFFF"/>
              </w:rPr>
              <w:t>r.</w:t>
            </w:r>
          </w:p>
        </w:tc>
        <w:tc>
          <w:tcPr>
            <w:tcW w:w="990" w:type="dxa"/>
            <w:vAlign w:val="center"/>
          </w:tcPr>
          <w:p w14:paraId="72EC287E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 xml:space="preserve">Paraiškos </w:t>
            </w:r>
            <w:proofErr w:type="spellStart"/>
            <w:r w:rsidRPr="00692F3E">
              <w:rPr>
                <w:b/>
                <w:bCs/>
                <w:color w:val="222222"/>
                <w:shd w:val="clear" w:color="auto" w:fill="FFFFFF"/>
              </w:rPr>
              <w:t>Reg</w:t>
            </w:r>
            <w:proofErr w:type="spellEnd"/>
            <w:r w:rsidRPr="00692F3E">
              <w:rPr>
                <w:b/>
                <w:bCs/>
                <w:color w:val="222222"/>
                <w:shd w:val="clear" w:color="auto" w:fill="FFFFFF"/>
              </w:rPr>
              <w:t>. Nr.</w:t>
            </w:r>
          </w:p>
        </w:tc>
        <w:tc>
          <w:tcPr>
            <w:tcW w:w="1350" w:type="dxa"/>
            <w:vAlign w:val="center"/>
          </w:tcPr>
          <w:p w14:paraId="68DA68B3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Juridinio asmens kodas</w:t>
            </w:r>
          </w:p>
        </w:tc>
        <w:tc>
          <w:tcPr>
            <w:tcW w:w="2070" w:type="dxa"/>
            <w:vAlign w:val="center"/>
          </w:tcPr>
          <w:p w14:paraId="1DEF8FD8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Paraiškos rengėjas</w:t>
            </w:r>
          </w:p>
        </w:tc>
        <w:tc>
          <w:tcPr>
            <w:tcW w:w="2070" w:type="dxa"/>
            <w:vAlign w:val="center"/>
          </w:tcPr>
          <w:p w14:paraId="0A6E0BC4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Projekto pavadinimas</w:t>
            </w:r>
          </w:p>
        </w:tc>
        <w:tc>
          <w:tcPr>
            <w:tcW w:w="1080" w:type="dxa"/>
            <w:vAlign w:val="center"/>
          </w:tcPr>
          <w:p w14:paraId="3AC61DD1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Skirtų balų vidurkis</w:t>
            </w:r>
          </w:p>
        </w:tc>
        <w:tc>
          <w:tcPr>
            <w:tcW w:w="1170" w:type="dxa"/>
            <w:vAlign w:val="center"/>
          </w:tcPr>
          <w:p w14:paraId="5D72BCEE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202</w:t>
            </w:r>
            <w:r>
              <w:rPr>
                <w:b/>
                <w:bCs/>
                <w:color w:val="222222"/>
                <w:shd w:val="clear" w:color="auto" w:fill="FFFFFF"/>
              </w:rPr>
              <w:t>4</w:t>
            </w:r>
            <w:r w:rsidRPr="00692F3E">
              <w:rPr>
                <w:b/>
                <w:bCs/>
                <w:color w:val="222222"/>
                <w:shd w:val="clear" w:color="auto" w:fill="FFFFFF"/>
              </w:rPr>
              <w:t xml:space="preserve"> m. prašoma suma</w:t>
            </w:r>
          </w:p>
        </w:tc>
        <w:tc>
          <w:tcPr>
            <w:tcW w:w="1476" w:type="dxa"/>
            <w:vAlign w:val="center"/>
          </w:tcPr>
          <w:p w14:paraId="15C6E6C8" w14:textId="77777777" w:rsidR="00F922A4" w:rsidRPr="00692F3E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692F3E">
              <w:rPr>
                <w:b/>
                <w:bCs/>
                <w:color w:val="222222"/>
                <w:shd w:val="clear" w:color="auto" w:fill="FFFFFF"/>
              </w:rPr>
              <w:t>202</w:t>
            </w:r>
            <w:r>
              <w:rPr>
                <w:b/>
                <w:bCs/>
                <w:color w:val="222222"/>
                <w:shd w:val="clear" w:color="auto" w:fill="FFFFFF"/>
              </w:rPr>
              <w:t>4</w:t>
            </w:r>
            <w:r w:rsidRPr="00692F3E">
              <w:rPr>
                <w:b/>
                <w:bCs/>
                <w:color w:val="222222"/>
                <w:shd w:val="clear" w:color="auto" w:fill="FFFFFF"/>
              </w:rPr>
              <w:t xml:space="preserve"> m. skirti siūloma suma</w:t>
            </w:r>
          </w:p>
        </w:tc>
      </w:tr>
      <w:tr w:rsidR="00F922A4" w:rsidRPr="00840A56" w14:paraId="4B08ED49" w14:textId="77777777" w:rsidTr="008B127E">
        <w:tc>
          <w:tcPr>
            <w:tcW w:w="630" w:type="dxa"/>
            <w:vAlign w:val="center"/>
          </w:tcPr>
          <w:p w14:paraId="5BAE0987" w14:textId="77777777" w:rsidR="00F922A4" w:rsidRPr="00840A56" w:rsidRDefault="00F922A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840A56">
              <w:rPr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990" w:type="dxa"/>
            <w:vAlign w:val="center"/>
          </w:tcPr>
          <w:p w14:paraId="3EB071EF" w14:textId="6EB6AAAB" w:rsidR="00F922A4" w:rsidRPr="00840A56" w:rsidRDefault="00A30187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A30187">
              <w:rPr>
                <w:color w:val="000000"/>
              </w:rPr>
              <w:t>RUMB07035</w:t>
            </w:r>
          </w:p>
        </w:tc>
        <w:tc>
          <w:tcPr>
            <w:tcW w:w="1350" w:type="dxa"/>
            <w:vAlign w:val="center"/>
          </w:tcPr>
          <w:p w14:paraId="120FBB43" w14:textId="0684658A" w:rsidR="00F922A4" w:rsidRPr="00840A56" w:rsidRDefault="008B127E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8B127E">
              <w:rPr>
                <w:bCs/>
                <w:color w:val="222222"/>
                <w:shd w:val="clear" w:color="auto" w:fill="FFFFFF"/>
              </w:rPr>
              <w:t>790293622</w:t>
            </w:r>
          </w:p>
        </w:tc>
        <w:tc>
          <w:tcPr>
            <w:tcW w:w="2070" w:type="dxa"/>
            <w:vAlign w:val="center"/>
          </w:tcPr>
          <w:p w14:paraId="008FC03A" w14:textId="1DAFF950" w:rsidR="00F922A4" w:rsidRPr="00840A56" w:rsidRDefault="00395C24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395C24">
              <w:rPr>
                <w:color w:val="000000"/>
              </w:rPr>
              <w:t>Lenkijos lietuvių jaunimo sąjunga (</w:t>
            </w:r>
            <w:proofErr w:type="spellStart"/>
            <w:r w:rsidRPr="00395C24">
              <w:rPr>
                <w:color w:val="000000"/>
              </w:rPr>
              <w:t>Stowarzyszenie</w:t>
            </w:r>
            <w:proofErr w:type="spellEnd"/>
            <w:r w:rsidRPr="00395C24">
              <w:rPr>
                <w:color w:val="000000"/>
              </w:rPr>
              <w:t xml:space="preserve"> </w:t>
            </w:r>
            <w:proofErr w:type="spellStart"/>
            <w:r w:rsidRPr="00395C24">
              <w:rPr>
                <w:color w:val="000000"/>
              </w:rPr>
              <w:t>mlodziezy</w:t>
            </w:r>
            <w:proofErr w:type="spellEnd"/>
            <w:r w:rsidRPr="00395C24">
              <w:rPr>
                <w:color w:val="000000"/>
              </w:rPr>
              <w:t xml:space="preserve"> </w:t>
            </w:r>
            <w:proofErr w:type="spellStart"/>
            <w:r w:rsidRPr="00395C24">
              <w:rPr>
                <w:color w:val="000000"/>
              </w:rPr>
              <w:t>litewskiej</w:t>
            </w:r>
            <w:proofErr w:type="spellEnd"/>
            <w:r w:rsidRPr="00395C24">
              <w:rPr>
                <w:color w:val="000000"/>
              </w:rPr>
              <w:t xml:space="preserve"> w </w:t>
            </w:r>
            <w:proofErr w:type="spellStart"/>
            <w:r w:rsidRPr="00395C24">
              <w:rPr>
                <w:color w:val="000000"/>
              </w:rPr>
              <w:t>Polsce</w:t>
            </w:r>
            <w:proofErr w:type="spellEnd"/>
            <w:r w:rsidRPr="00395C24"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25CE1E1B" w14:textId="4E0AE5AE" w:rsidR="00F922A4" w:rsidRPr="00840A56" w:rsidRDefault="00EE39AD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EE39AD">
              <w:rPr>
                <w:color w:val="000000"/>
              </w:rPr>
              <w:t>Lenkijos lietuvių jaunimo sąjungos veiklos 2024</w:t>
            </w:r>
          </w:p>
        </w:tc>
        <w:tc>
          <w:tcPr>
            <w:tcW w:w="1080" w:type="dxa"/>
            <w:vAlign w:val="center"/>
          </w:tcPr>
          <w:p w14:paraId="6F65ABA7" w14:textId="30B76BBF" w:rsidR="00F922A4" w:rsidRPr="00840A56" w:rsidRDefault="00FD5546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FD5546">
              <w:rPr>
                <w:bCs/>
                <w:color w:val="222222"/>
                <w:shd w:val="clear" w:color="auto" w:fill="FFFFFF"/>
              </w:rPr>
              <w:t>46,5</w:t>
            </w:r>
          </w:p>
        </w:tc>
        <w:tc>
          <w:tcPr>
            <w:tcW w:w="1170" w:type="dxa"/>
            <w:vAlign w:val="center"/>
          </w:tcPr>
          <w:p w14:paraId="2A7713B4" w14:textId="12C4A854" w:rsidR="00F922A4" w:rsidRPr="00840A56" w:rsidRDefault="00615163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7960</w:t>
            </w:r>
            <w:r w:rsidR="00F922A4" w:rsidRPr="00840A56">
              <w:rPr>
                <w:bCs/>
                <w:color w:val="222222"/>
                <w:shd w:val="clear" w:color="auto" w:fill="FFFFFF"/>
              </w:rPr>
              <w:t>,00</w:t>
            </w:r>
          </w:p>
        </w:tc>
        <w:tc>
          <w:tcPr>
            <w:tcW w:w="1476" w:type="dxa"/>
            <w:vAlign w:val="center"/>
          </w:tcPr>
          <w:p w14:paraId="353B9D29" w14:textId="23CC70AD" w:rsidR="00F922A4" w:rsidRPr="00840A56" w:rsidRDefault="00DB20EC" w:rsidP="000C2361">
            <w:pPr>
              <w:jc w:val="center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7960</w:t>
            </w:r>
            <w:r w:rsidR="00F922A4" w:rsidRPr="00840A56">
              <w:rPr>
                <w:bCs/>
                <w:color w:val="222222"/>
                <w:shd w:val="clear" w:color="auto" w:fill="FFFFFF"/>
              </w:rPr>
              <w:t>,00</w:t>
            </w:r>
          </w:p>
        </w:tc>
      </w:tr>
    </w:tbl>
    <w:p w14:paraId="0CA81029" w14:textId="77777777" w:rsidR="00193E8E" w:rsidRDefault="00193E8E" w:rsidP="00C91361"/>
    <w:p w14:paraId="380E0265" w14:textId="77777777" w:rsidR="00C91361" w:rsidRDefault="00C91361" w:rsidP="00AA5F36"/>
    <w:p w14:paraId="0C7EB735" w14:textId="77777777" w:rsidR="00C91361" w:rsidRDefault="00C91361" w:rsidP="00AA5F36"/>
    <w:p w14:paraId="0307DE3C" w14:textId="77777777" w:rsidR="00C91361" w:rsidRDefault="00C91361" w:rsidP="00AA5F36"/>
    <w:p w14:paraId="07291957" w14:textId="77777777" w:rsidR="00A22FF2" w:rsidRDefault="00A22FF2" w:rsidP="00AA5F36"/>
    <w:p w14:paraId="641CF6B2" w14:textId="77777777" w:rsidR="00A22FF2" w:rsidRDefault="00A22FF2" w:rsidP="00AA5F36"/>
    <w:p w14:paraId="5DC36EA3" w14:textId="77777777" w:rsidR="00A22FF2" w:rsidRDefault="00A22FF2" w:rsidP="00AA5F36"/>
    <w:p w14:paraId="79664CC5" w14:textId="77777777" w:rsidR="00A22FF2" w:rsidRDefault="00A22FF2" w:rsidP="00AA5F36"/>
    <w:p w14:paraId="55DC47E6" w14:textId="77777777" w:rsidR="00A22FF2" w:rsidRDefault="00A22FF2" w:rsidP="00AA5F36"/>
    <w:p w14:paraId="03DF49CF" w14:textId="77777777" w:rsidR="00A22FF2" w:rsidRDefault="00A22FF2" w:rsidP="00AA5F36"/>
    <w:p w14:paraId="5096B2A4" w14:textId="77777777" w:rsidR="00A22FF2" w:rsidRDefault="00A22FF2" w:rsidP="00AA5F36"/>
    <w:p w14:paraId="5CECA68A" w14:textId="77777777" w:rsidR="00A22FF2" w:rsidRDefault="00A22FF2" w:rsidP="00AA5F36"/>
    <w:p w14:paraId="79CEA035" w14:textId="77777777" w:rsidR="00A22FF2" w:rsidRDefault="00A22FF2" w:rsidP="00AA5F36"/>
    <w:p w14:paraId="1CC4884A" w14:textId="77777777" w:rsidR="00A22FF2" w:rsidRDefault="00A22FF2" w:rsidP="00AA5F36"/>
    <w:p w14:paraId="219CE328" w14:textId="77777777" w:rsidR="00A22FF2" w:rsidRDefault="00A22FF2" w:rsidP="00AA5F36"/>
    <w:p w14:paraId="4E33CA70" w14:textId="77777777" w:rsidR="00A22FF2" w:rsidRDefault="00A22FF2" w:rsidP="00AA5F36"/>
    <w:p w14:paraId="35350FC6" w14:textId="77777777" w:rsidR="00A22FF2" w:rsidRDefault="00A22FF2" w:rsidP="00AA5F36"/>
    <w:p w14:paraId="6C9AD4CC" w14:textId="77777777" w:rsidR="00A22FF2" w:rsidRDefault="00A22FF2" w:rsidP="00AA5F36"/>
    <w:p w14:paraId="2F6B86E1" w14:textId="77777777" w:rsidR="00A22FF2" w:rsidRDefault="00A22FF2" w:rsidP="00AA5F36"/>
    <w:p w14:paraId="7B9A862F" w14:textId="77777777" w:rsidR="00A22FF2" w:rsidRDefault="00A22FF2" w:rsidP="00AA5F36"/>
    <w:p w14:paraId="06DB039D" w14:textId="77777777" w:rsidR="00A22FF2" w:rsidRDefault="00A22FF2" w:rsidP="00AA5F36"/>
    <w:p w14:paraId="29C6CC9B" w14:textId="77777777" w:rsidR="00A22FF2" w:rsidRDefault="00A22FF2" w:rsidP="00AA5F36"/>
    <w:p w14:paraId="15E3C9FB" w14:textId="77777777" w:rsidR="00A22FF2" w:rsidRDefault="00A22FF2" w:rsidP="00AA5F36"/>
    <w:p w14:paraId="4A735910" w14:textId="77777777" w:rsidR="00A22FF2" w:rsidRDefault="00A22FF2" w:rsidP="00AA5F36"/>
    <w:p w14:paraId="350AF677" w14:textId="77777777" w:rsidR="00A22FF2" w:rsidRDefault="00A22FF2" w:rsidP="00AA5F36"/>
    <w:p w14:paraId="489C51E7" w14:textId="77777777" w:rsidR="00A22FF2" w:rsidRDefault="00A22FF2" w:rsidP="00AA5F36"/>
    <w:p w14:paraId="619D77F9" w14:textId="77777777" w:rsidR="00A22FF2" w:rsidRDefault="00A22FF2" w:rsidP="00AA5F36"/>
    <w:p w14:paraId="1DAEBEE9" w14:textId="77777777" w:rsidR="00A22FF2" w:rsidRDefault="00A22FF2" w:rsidP="00AA5F36"/>
    <w:p w14:paraId="24475184" w14:textId="77777777" w:rsidR="00A22FF2" w:rsidRDefault="00A22FF2" w:rsidP="00AA5F36"/>
    <w:p w14:paraId="5BA6C23C" w14:textId="77777777" w:rsidR="00A22FF2" w:rsidRDefault="00A22FF2" w:rsidP="00AA5F36"/>
    <w:p w14:paraId="006EB42B" w14:textId="77777777" w:rsidR="00A22FF2" w:rsidRDefault="00A22FF2" w:rsidP="00AA5F36"/>
    <w:p w14:paraId="25891ECF" w14:textId="77777777" w:rsidR="00A22FF2" w:rsidRDefault="00A22FF2" w:rsidP="00AA5F36"/>
    <w:p w14:paraId="11CBBF0C" w14:textId="77777777" w:rsidR="00A22FF2" w:rsidRDefault="00A22FF2" w:rsidP="00AA5F36"/>
    <w:p w14:paraId="2CFA890B" w14:textId="22CF5719" w:rsidR="00A22FF2" w:rsidRDefault="002B2C1B" w:rsidP="00AA5F36">
      <w:r>
        <w:rPr>
          <w:noProof/>
        </w:rPr>
        <w:lastRenderedPageBreak/>
        <w:drawing>
          <wp:inline distT="0" distB="0" distL="0" distR="0" wp14:anchorId="2E986D34" wp14:editId="40D0BC29">
            <wp:extent cx="5935980" cy="6477000"/>
            <wp:effectExtent l="0" t="0" r="7620" b="0"/>
            <wp:docPr id="899808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FF2" w:rsidSect="00940C25">
      <w:pgSz w:w="11907" w:h="16839" w:code="9"/>
      <w:pgMar w:top="1134" w:right="616" w:bottom="17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DSYMR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44B4"/>
    <w:multiLevelType w:val="multilevel"/>
    <w:tmpl w:val="55D084A0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0EB26C54"/>
    <w:multiLevelType w:val="hybridMultilevel"/>
    <w:tmpl w:val="4BB2789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48F7246"/>
    <w:multiLevelType w:val="hybridMultilevel"/>
    <w:tmpl w:val="E3909D08"/>
    <w:lvl w:ilvl="0" w:tplc="FDD8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F09D2"/>
    <w:multiLevelType w:val="hybridMultilevel"/>
    <w:tmpl w:val="BBCCF4A4"/>
    <w:lvl w:ilvl="0" w:tplc="CE2AB4F6">
      <w:start w:val="1"/>
      <w:numFmt w:val="decimal"/>
      <w:lvlText w:val="%1.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1D46A39"/>
    <w:multiLevelType w:val="hybridMultilevel"/>
    <w:tmpl w:val="D2A6B786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264C7BEF"/>
    <w:multiLevelType w:val="hybridMultilevel"/>
    <w:tmpl w:val="88FE21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0A3B27"/>
    <w:multiLevelType w:val="hybridMultilevel"/>
    <w:tmpl w:val="5C22EBEC"/>
    <w:lvl w:ilvl="0" w:tplc="6A48AB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853B2"/>
    <w:multiLevelType w:val="hybridMultilevel"/>
    <w:tmpl w:val="45A2E7E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97819"/>
    <w:multiLevelType w:val="hybridMultilevel"/>
    <w:tmpl w:val="CFAA36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D89"/>
    <w:multiLevelType w:val="hybridMultilevel"/>
    <w:tmpl w:val="B9B037AA"/>
    <w:lvl w:ilvl="0" w:tplc="093E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561871"/>
    <w:multiLevelType w:val="hybridMultilevel"/>
    <w:tmpl w:val="C464DC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C6B91"/>
    <w:multiLevelType w:val="hybridMultilevel"/>
    <w:tmpl w:val="700C101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248BC"/>
    <w:multiLevelType w:val="hybridMultilevel"/>
    <w:tmpl w:val="56B4D1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E384A"/>
    <w:multiLevelType w:val="hybridMultilevel"/>
    <w:tmpl w:val="47505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559"/>
    <w:multiLevelType w:val="hybridMultilevel"/>
    <w:tmpl w:val="9A98209E"/>
    <w:lvl w:ilvl="0" w:tplc="D2A464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9CA"/>
    <w:multiLevelType w:val="hybridMultilevel"/>
    <w:tmpl w:val="E142394C"/>
    <w:lvl w:ilvl="0" w:tplc="BA060222">
      <w:start w:val="1"/>
      <w:numFmt w:val="decimal"/>
      <w:lvlText w:val="%1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 w16cid:durableId="495877339">
    <w:abstractNumId w:val="1"/>
  </w:num>
  <w:num w:numId="2" w16cid:durableId="1622541370">
    <w:abstractNumId w:val="15"/>
  </w:num>
  <w:num w:numId="3" w16cid:durableId="1098254195">
    <w:abstractNumId w:val="0"/>
  </w:num>
  <w:num w:numId="4" w16cid:durableId="1977951268">
    <w:abstractNumId w:val="4"/>
  </w:num>
  <w:num w:numId="5" w16cid:durableId="697852073">
    <w:abstractNumId w:val="10"/>
  </w:num>
  <w:num w:numId="6" w16cid:durableId="1799376219">
    <w:abstractNumId w:val="14"/>
  </w:num>
  <w:num w:numId="7" w16cid:durableId="1677919455">
    <w:abstractNumId w:val="7"/>
  </w:num>
  <w:num w:numId="8" w16cid:durableId="1733306606">
    <w:abstractNumId w:val="11"/>
  </w:num>
  <w:num w:numId="9" w16cid:durableId="752361952">
    <w:abstractNumId w:val="5"/>
  </w:num>
  <w:num w:numId="10" w16cid:durableId="628633296">
    <w:abstractNumId w:val="3"/>
  </w:num>
  <w:num w:numId="11" w16cid:durableId="1540043272">
    <w:abstractNumId w:val="12"/>
  </w:num>
  <w:num w:numId="12" w16cid:durableId="1036344986">
    <w:abstractNumId w:val="13"/>
  </w:num>
  <w:num w:numId="13" w16cid:durableId="615525491">
    <w:abstractNumId w:val="8"/>
  </w:num>
  <w:num w:numId="14" w16cid:durableId="945844207">
    <w:abstractNumId w:val="2"/>
  </w:num>
  <w:num w:numId="15" w16cid:durableId="306593700">
    <w:abstractNumId w:val="6"/>
  </w:num>
  <w:num w:numId="16" w16cid:durableId="199705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ED"/>
    <w:rsid w:val="0001029B"/>
    <w:rsid w:val="00013936"/>
    <w:rsid w:val="000203AE"/>
    <w:rsid w:val="00020B60"/>
    <w:rsid w:val="00022D5F"/>
    <w:rsid w:val="00033695"/>
    <w:rsid w:val="000462DB"/>
    <w:rsid w:val="0005187C"/>
    <w:rsid w:val="00056139"/>
    <w:rsid w:val="0006597C"/>
    <w:rsid w:val="00067686"/>
    <w:rsid w:val="000705BA"/>
    <w:rsid w:val="00071126"/>
    <w:rsid w:val="0007328D"/>
    <w:rsid w:val="00085EFB"/>
    <w:rsid w:val="00092474"/>
    <w:rsid w:val="000924D1"/>
    <w:rsid w:val="00096708"/>
    <w:rsid w:val="00096DE6"/>
    <w:rsid w:val="000A6362"/>
    <w:rsid w:val="000A7A21"/>
    <w:rsid w:val="000B1FD9"/>
    <w:rsid w:val="000B404C"/>
    <w:rsid w:val="000D3F36"/>
    <w:rsid w:val="000D7669"/>
    <w:rsid w:val="000E303E"/>
    <w:rsid w:val="000E49F8"/>
    <w:rsid w:val="000F17CF"/>
    <w:rsid w:val="001001C8"/>
    <w:rsid w:val="0010245D"/>
    <w:rsid w:val="001048FA"/>
    <w:rsid w:val="00106694"/>
    <w:rsid w:val="00106E28"/>
    <w:rsid w:val="00116D8C"/>
    <w:rsid w:val="00133C66"/>
    <w:rsid w:val="00143757"/>
    <w:rsid w:val="001613AC"/>
    <w:rsid w:val="0018724C"/>
    <w:rsid w:val="00187A6B"/>
    <w:rsid w:val="00193E8E"/>
    <w:rsid w:val="00194BF7"/>
    <w:rsid w:val="001B1F1F"/>
    <w:rsid w:val="001B341E"/>
    <w:rsid w:val="001C5520"/>
    <w:rsid w:val="001D2F68"/>
    <w:rsid w:val="001F094F"/>
    <w:rsid w:val="001F64A9"/>
    <w:rsid w:val="0020735C"/>
    <w:rsid w:val="00216C40"/>
    <w:rsid w:val="00217E6A"/>
    <w:rsid w:val="002351F8"/>
    <w:rsid w:val="00236105"/>
    <w:rsid w:val="0024756D"/>
    <w:rsid w:val="002502A4"/>
    <w:rsid w:val="0025178E"/>
    <w:rsid w:val="00255121"/>
    <w:rsid w:val="00262017"/>
    <w:rsid w:val="00262A14"/>
    <w:rsid w:val="002636A6"/>
    <w:rsid w:val="002703B3"/>
    <w:rsid w:val="00277E64"/>
    <w:rsid w:val="002809F6"/>
    <w:rsid w:val="002946A3"/>
    <w:rsid w:val="002B2C1B"/>
    <w:rsid w:val="002B5D6F"/>
    <w:rsid w:val="002C49FD"/>
    <w:rsid w:val="002D3DA9"/>
    <w:rsid w:val="002E5ECF"/>
    <w:rsid w:val="002F2C62"/>
    <w:rsid w:val="002F3E89"/>
    <w:rsid w:val="003045F6"/>
    <w:rsid w:val="00306934"/>
    <w:rsid w:val="00316D21"/>
    <w:rsid w:val="00323F55"/>
    <w:rsid w:val="003254A4"/>
    <w:rsid w:val="00353120"/>
    <w:rsid w:val="00354ABA"/>
    <w:rsid w:val="003557EA"/>
    <w:rsid w:val="00355870"/>
    <w:rsid w:val="00376F43"/>
    <w:rsid w:val="00387595"/>
    <w:rsid w:val="00391F7E"/>
    <w:rsid w:val="0039314B"/>
    <w:rsid w:val="00394C17"/>
    <w:rsid w:val="00395C24"/>
    <w:rsid w:val="00396AAC"/>
    <w:rsid w:val="003A09BC"/>
    <w:rsid w:val="003A5820"/>
    <w:rsid w:val="003A7D6E"/>
    <w:rsid w:val="003B2F15"/>
    <w:rsid w:val="003E2010"/>
    <w:rsid w:val="003E38F8"/>
    <w:rsid w:val="003E4290"/>
    <w:rsid w:val="003E46C8"/>
    <w:rsid w:val="003F08CD"/>
    <w:rsid w:val="003F1514"/>
    <w:rsid w:val="00400E16"/>
    <w:rsid w:val="00400F00"/>
    <w:rsid w:val="004011E7"/>
    <w:rsid w:val="004026B2"/>
    <w:rsid w:val="0043154C"/>
    <w:rsid w:val="00440016"/>
    <w:rsid w:val="00450338"/>
    <w:rsid w:val="00451524"/>
    <w:rsid w:val="004533CB"/>
    <w:rsid w:val="00464737"/>
    <w:rsid w:val="0047313C"/>
    <w:rsid w:val="004759C9"/>
    <w:rsid w:val="00494BF5"/>
    <w:rsid w:val="004A16A8"/>
    <w:rsid w:val="004B7024"/>
    <w:rsid w:val="004B7828"/>
    <w:rsid w:val="004C54D5"/>
    <w:rsid w:val="004D37C2"/>
    <w:rsid w:val="004D4FEF"/>
    <w:rsid w:val="004E2ADC"/>
    <w:rsid w:val="004F2BCB"/>
    <w:rsid w:val="004F3206"/>
    <w:rsid w:val="004F7CD7"/>
    <w:rsid w:val="005037FD"/>
    <w:rsid w:val="00503CBB"/>
    <w:rsid w:val="00506803"/>
    <w:rsid w:val="0051303F"/>
    <w:rsid w:val="00513CF1"/>
    <w:rsid w:val="00514822"/>
    <w:rsid w:val="005151A2"/>
    <w:rsid w:val="005273FD"/>
    <w:rsid w:val="00541A9F"/>
    <w:rsid w:val="00543228"/>
    <w:rsid w:val="00545336"/>
    <w:rsid w:val="0057420B"/>
    <w:rsid w:val="00575638"/>
    <w:rsid w:val="00576CBD"/>
    <w:rsid w:val="00582398"/>
    <w:rsid w:val="0059324C"/>
    <w:rsid w:val="00596ACB"/>
    <w:rsid w:val="005A60C3"/>
    <w:rsid w:val="005B01D8"/>
    <w:rsid w:val="005B7322"/>
    <w:rsid w:val="005C1244"/>
    <w:rsid w:val="005D2485"/>
    <w:rsid w:val="005D27CC"/>
    <w:rsid w:val="005D2869"/>
    <w:rsid w:val="005D3388"/>
    <w:rsid w:val="00600857"/>
    <w:rsid w:val="00615163"/>
    <w:rsid w:val="006165AE"/>
    <w:rsid w:val="0061732C"/>
    <w:rsid w:val="0062428E"/>
    <w:rsid w:val="00642F83"/>
    <w:rsid w:val="00643C71"/>
    <w:rsid w:val="006445D0"/>
    <w:rsid w:val="0064675D"/>
    <w:rsid w:val="00663745"/>
    <w:rsid w:val="00675FFD"/>
    <w:rsid w:val="006802BE"/>
    <w:rsid w:val="006B3281"/>
    <w:rsid w:val="006C0A8B"/>
    <w:rsid w:val="006D6439"/>
    <w:rsid w:val="006F4687"/>
    <w:rsid w:val="006F66DC"/>
    <w:rsid w:val="00702BED"/>
    <w:rsid w:val="00703030"/>
    <w:rsid w:val="0071307D"/>
    <w:rsid w:val="0073290D"/>
    <w:rsid w:val="00732B89"/>
    <w:rsid w:val="007503C7"/>
    <w:rsid w:val="00765077"/>
    <w:rsid w:val="00773A34"/>
    <w:rsid w:val="007875E2"/>
    <w:rsid w:val="007935F7"/>
    <w:rsid w:val="007A1674"/>
    <w:rsid w:val="007A4072"/>
    <w:rsid w:val="007B2990"/>
    <w:rsid w:val="007C0A99"/>
    <w:rsid w:val="007C1B62"/>
    <w:rsid w:val="007D2B0F"/>
    <w:rsid w:val="007F63D2"/>
    <w:rsid w:val="0081114F"/>
    <w:rsid w:val="00813D40"/>
    <w:rsid w:val="00815549"/>
    <w:rsid w:val="00821487"/>
    <w:rsid w:val="00821FA9"/>
    <w:rsid w:val="00824C46"/>
    <w:rsid w:val="008273BA"/>
    <w:rsid w:val="00831F85"/>
    <w:rsid w:val="008400F0"/>
    <w:rsid w:val="00840A10"/>
    <w:rsid w:val="0085463D"/>
    <w:rsid w:val="00857EE8"/>
    <w:rsid w:val="00862EF3"/>
    <w:rsid w:val="0087175E"/>
    <w:rsid w:val="0088405F"/>
    <w:rsid w:val="00887A7E"/>
    <w:rsid w:val="008902C6"/>
    <w:rsid w:val="008A1BBD"/>
    <w:rsid w:val="008A3208"/>
    <w:rsid w:val="008A5D81"/>
    <w:rsid w:val="008A6A96"/>
    <w:rsid w:val="008B0C6D"/>
    <w:rsid w:val="008B127E"/>
    <w:rsid w:val="008B1757"/>
    <w:rsid w:val="008B3D1C"/>
    <w:rsid w:val="008B7CA7"/>
    <w:rsid w:val="008C1191"/>
    <w:rsid w:val="008C3285"/>
    <w:rsid w:val="008C44D5"/>
    <w:rsid w:val="008E3D69"/>
    <w:rsid w:val="008F235B"/>
    <w:rsid w:val="008F7540"/>
    <w:rsid w:val="00903B6B"/>
    <w:rsid w:val="00907ABD"/>
    <w:rsid w:val="009112A7"/>
    <w:rsid w:val="009151C6"/>
    <w:rsid w:val="00925983"/>
    <w:rsid w:val="00926F17"/>
    <w:rsid w:val="009343A0"/>
    <w:rsid w:val="009405F3"/>
    <w:rsid w:val="00940C25"/>
    <w:rsid w:val="0094111E"/>
    <w:rsid w:val="00942C44"/>
    <w:rsid w:val="0094406F"/>
    <w:rsid w:val="009524E6"/>
    <w:rsid w:val="00960B9C"/>
    <w:rsid w:val="00961289"/>
    <w:rsid w:val="009625FC"/>
    <w:rsid w:val="00964AD9"/>
    <w:rsid w:val="00970DC1"/>
    <w:rsid w:val="00974CCC"/>
    <w:rsid w:val="00994F4E"/>
    <w:rsid w:val="009965BB"/>
    <w:rsid w:val="00997660"/>
    <w:rsid w:val="00997BA2"/>
    <w:rsid w:val="009A6599"/>
    <w:rsid w:val="009A7EF6"/>
    <w:rsid w:val="009B141F"/>
    <w:rsid w:val="009B4EA9"/>
    <w:rsid w:val="009C096D"/>
    <w:rsid w:val="009C4692"/>
    <w:rsid w:val="009D25A3"/>
    <w:rsid w:val="009F4618"/>
    <w:rsid w:val="009F4C69"/>
    <w:rsid w:val="00A02C18"/>
    <w:rsid w:val="00A03AD6"/>
    <w:rsid w:val="00A049E9"/>
    <w:rsid w:val="00A11194"/>
    <w:rsid w:val="00A15E8E"/>
    <w:rsid w:val="00A16811"/>
    <w:rsid w:val="00A1744C"/>
    <w:rsid w:val="00A22FF2"/>
    <w:rsid w:val="00A259DF"/>
    <w:rsid w:val="00A30187"/>
    <w:rsid w:val="00A361CC"/>
    <w:rsid w:val="00A36896"/>
    <w:rsid w:val="00A516B8"/>
    <w:rsid w:val="00A54D02"/>
    <w:rsid w:val="00A57F09"/>
    <w:rsid w:val="00A641EF"/>
    <w:rsid w:val="00A65484"/>
    <w:rsid w:val="00A679A7"/>
    <w:rsid w:val="00A70CB4"/>
    <w:rsid w:val="00A77FEE"/>
    <w:rsid w:val="00A85509"/>
    <w:rsid w:val="00A91B19"/>
    <w:rsid w:val="00AA5F36"/>
    <w:rsid w:val="00AA6443"/>
    <w:rsid w:val="00AC4DF9"/>
    <w:rsid w:val="00AC5E38"/>
    <w:rsid w:val="00AD1867"/>
    <w:rsid w:val="00AF37D0"/>
    <w:rsid w:val="00AF390A"/>
    <w:rsid w:val="00B01802"/>
    <w:rsid w:val="00B04F4D"/>
    <w:rsid w:val="00B05D46"/>
    <w:rsid w:val="00B179FE"/>
    <w:rsid w:val="00B3036F"/>
    <w:rsid w:val="00B3247C"/>
    <w:rsid w:val="00B32EE8"/>
    <w:rsid w:val="00B36C3D"/>
    <w:rsid w:val="00B45FB3"/>
    <w:rsid w:val="00B70B62"/>
    <w:rsid w:val="00B76C69"/>
    <w:rsid w:val="00B7724E"/>
    <w:rsid w:val="00B8047A"/>
    <w:rsid w:val="00B81727"/>
    <w:rsid w:val="00B9499D"/>
    <w:rsid w:val="00BA0CC3"/>
    <w:rsid w:val="00BA1E70"/>
    <w:rsid w:val="00BB6701"/>
    <w:rsid w:val="00BD5763"/>
    <w:rsid w:val="00BE3E5F"/>
    <w:rsid w:val="00C02B07"/>
    <w:rsid w:val="00C21CD7"/>
    <w:rsid w:val="00C300C2"/>
    <w:rsid w:val="00C46EED"/>
    <w:rsid w:val="00C4757D"/>
    <w:rsid w:val="00C532B8"/>
    <w:rsid w:val="00C53A30"/>
    <w:rsid w:val="00C5498A"/>
    <w:rsid w:val="00C552DF"/>
    <w:rsid w:val="00C64C82"/>
    <w:rsid w:val="00C65ED8"/>
    <w:rsid w:val="00C70B13"/>
    <w:rsid w:val="00C747C7"/>
    <w:rsid w:val="00C80F7B"/>
    <w:rsid w:val="00C91361"/>
    <w:rsid w:val="00C96D47"/>
    <w:rsid w:val="00CB0AA7"/>
    <w:rsid w:val="00CB1E1E"/>
    <w:rsid w:val="00CB3B3B"/>
    <w:rsid w:val="00CC3FFC"/>
    <w:rsid w:val="00CD2EBB"/>
    <w:rsid w:val="00CF2743"/>
    <w:rsid w:val="00D1650D"/>
    <w:rsid w:val="00D3299A"/>
    <w:rsid w:val="00D362C7"/>
    <w:rsid w:val="00D36725"/>
    <w:rsid w:val="00D446F5"/>
    <w:rsid w:val="00D45362"/>
    <w:rsid w:val="00D50A5C"/>
    <w:rsid w:val="00D56EC8"/>
    <w:rsid w:val="00D57B43"/>
    <w:rsid w:val="00D6321A"/>
    <w:rsid w:val="00D632C5"/>
    <w:rsid w:val="00D63EDF"/>
    <w:rsid w:val="00D67733"/>
    <w:rsid w:val="00D729FA"/>
    <w:rsid w:val="00D74AD9"/>
    <w:rsid w:val="00D855FE"/>
    <w:rsid w:val="00DA58B2"/>
    <w:rsid w:val="00DB0DBE"/>
    <w:rsid w:val="00DB20EC"/>
    <w:rsid w:val="00DB5764"/>
    <w:rsid w:val="00DD3B14"/>
    <w:rsid w:val="00DD3E32"/>
    <w:rsid w:val="00DE7549"/>
    <w:rsid w:val="00E02FEA"/>
    <w:rsid w:val="00E04278"/>
    <w:rsid w:val="00E0522F"/>
    <w:rsid w:val="00E260EF"/>
    <w:rsid w:val="00E3141A"/>
    <w:rsid w:val="00E31F41"/>
    <w:rsid w:val="00E60F99"/>
    <w:rsid w:val="00E624CC"/>
    <w:rsid w:val="00E6543E"/>
    <w:rsid w:val="00E66359"/>
    <w:rsid w:val="00E84AA3"/>
    <w:rsid w:val="00E92BF0"/>
    <w:rsid w:val="00E953C7"/>
    <w:rsid w:val="00E964E3"/>
    <w:rsid w:val="00EA596F"/>
    <w:rsid w:val="00EA687E"/>
    <w:rsid w:val="00EC1389"/>
    <w:rsid w:val="00EC70FF"/>
    <w:rsid w:val="00ED4E15"/>
    <w:rsid w:val="00EE3500"/>
    <w:rsid w:val="00EE39AD"/>
    <w:rsid w:val="00EE69F3"/>
    <w:rsid w:val="00EE6AA5"/>
    <w:rsid w:val="00F137BE"/>
    <w:rsid w:val="00F22F14"/>
    <w:rsid w:val="00F26B93"/>
    <w:rsid w:val="00F35370"/>
    <w:rsid w:val="00F42931"/>
    <w:rsid w:val="00F4419C"/>
    <w:rsid w:val="00F45044"/>
    <w:rsid w:val="00F45E58"/>
    <w:rsid w:val="00F60B71"/>
    <w:rsid w:val="00F60C0B"/>
    <w:rsid w:val="00F62D48"/>
    <w:rsid w:val="00F66C86"/>
    <w:rsid w:val="00F86293"/>
    <w:rsid w:val="00F8668F"/>
    <w:rsid w:val="00F922A4"/>
    <w:rsid w:val="00F940F9"/>
    <w:rsid w:val="00F954CD"/>
    <w:rsid w:val="00FA6D4F"/>
    <w:rsid w:val="00FA70AB"/>
    <w:rsid w:val="00FB0160"/>
    <w:rsid w:val="00FC0323"/>
    <w:rsid w:val="00FC653D"/>
    <w:rsid w:val="00FD2556"/>
    <w:rsid w:val="00FD4A3C"/>
    <w:rsid w:val="00FD4BFD"/>
    <w:rsid w:val="00FD5546"/>
    <w:rsid w:val="00FD5873"/>
    <w:rsid w:val="00FE44A1"/>
    <w:rsid w:val="00FE611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BCF5F"/>
  <w15:docId w15:val="{7BB73D34-01B0-4AE0-B86A-8D38CAC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CB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88" w:lineRule="auto"/>
      <w:ind w:left="142" w:firstLine="578"/>
      <w:jc w:val="both"/>
    </w:pPr>
    <w:rPr>
      <w:szCs w:val="20"/>
    </w:rPr>
  </w:style>
  <w:style w:type="paragraph" w:styleId="BalloonText">
    <w:name w:val="Balloon Text"/>
    <w:basedOn w:val="Normal"/>
    <w:semiHidden/>
    <w:rsid w:val="00EA687E"/>
    <w:rPr>
      <w:rFonts w:ascii="Tahoma" w:hAnsi="Tahoma" w:cs="Tahoma"/>
      <w:sz w:val="16"/>
      <w:szCs w:val="16"/>
    </w:rPr>
  </w:style>
  <w:style w:type="character" w:styleId="Hyperlink">
    <w:name w:val="Hyperlink"/>
    <w:rsid w:val="002502A4"/>
    <w:rPr>
      <w:rFonts w:ascii="Tahoma" w:hAnsi="Tahoma" w:cs="Tahoma" w:hint="default"/>
      <w:strike w:val="0"/>
      <w:dstrike w:val="0"/>
      <w:color w:val="0A60B1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502A4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Date">
    <w:name w:val="Date"/>
    <w:basedOn w:val="Normal"/>
    <w:next w:val="References"/>
    <w:rsid w:val="004533CB"/>
    <w:pPr>
      <w:ind w:left="5103" w:right="-567"/>
    </w:pPr>
    <w:rPr>
      <w:szCs w:val="20"/>
      <w:lang w:val="en-GB"/>
    </w:rPr>
  </w:style>
  <w:style w:type="paragraph" w:customStyle="1" w:styleId="References">
    <w:name w:val="References"/>
    <w:basedOn w:val="Normal"/>
    <w:next w:val="Normal"/>
    <w:rsid w:val="004533CB"/>
    <w:pPr>
      <w:spacing w:after="240"/>
      <w:ind w:left="5103"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7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65E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DiagramaDiagrama">
    <w:name w:val="Char Char Diagrama Diagrama"/>
    <w:basedOn w:val="Normal"/>
    <w:rsid w:val="004D4FEF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143757"/>
    <w:pPr>
      <w:spacing w:after="120"/>
    </w:pPr>
  </w:style>
  <w:style w:type="character" w:customStyle="1" w:styleId="BodyTextChar">
    <w:name w:val="Body Text Char"/>
    <w:link w:val="BodyText"/>
    <w:rsid w:val="00143757"/>
    <w:rPr>
      <w:sz w:val="24"/>
      <w:szCs w:val="24"/>
      <w:lang w:val="en-US" w:eastAsia="en-US"/>
    </w:rPr>
  </w:style>
  <w:style w:type="paragraph" w:customStyle="1" w:styleId="Default">
    <w:name w:val="Default"/>
    <w:rsid w:val="00FD5873"/>
    <w:pPr>
      <w:autoSpaceDE w:val="0"/>
      <w:autoSpaceDN w:val="0"/>
      <w:adjustRightInd w:val="0"/>
    </w:pPr>
    <w:rPr>
      <w:rFonts w:ascii="WDSYMR+TimesNewRomanPSMT" w:hAnsi="WDSYMR+TimesNewRomanPSMT" w:cs="WDSYMR+TimesNewRomanPSMT"/>
      <w:color w:val="000000"/>
      <w:sz w:val="24"/>
      <w:szCs w:val="24"/>
    </w:rPr>
  </w:style>
  <w:style w:type="character" w:customStyle="1" w:styleId="fontstyle01">
    <w:name w:val="fontstyle01"/>
    <w:rsid w:val="00AA5F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91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1F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F7E"/>
    <w:rPr>
      <w:b/>
      <w:bCs/>
      <w:lang w:eastAsia="en-US"/>
    </w:rPr>
  </w:style>
  <w:style w:type="character" w:customStyle="1" w:styleId="ui-provider">
    <w:name w:val="ui-provider"/>
    <w:basedOn w:val="DefaultParagraphFont"/>
    <w:rsid w:val="008F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VJRT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Dimitrijus</dc:creator>
  <cp:lastModifiedBy>Benas Butkus</cp:lastModifiedBy>
  <cp:revision>47</cp:revision>
  <cp:lastPrinted>2018-07-18T14:06:00Z</cp:lastPrinted>
  <dcterms:created xsi:type="dcterms:W3CDTF">2021-03-19T14:30:00Z</dcterms:created>
  <dcterms:modified xsi:type="dcterms:W3CDTF">2024-05-29T11:23:00Z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darius.grigaliunas@jrd.lt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darius.grigaliunas@jrd.lt</vt:lpwstr>
  </property>
  <property fmtid="{D5CDD505-2E9C-101B-9397-08002B2CF9AE}" pid="6" name="DISdDocName">
    <vt:lpwstr>1772292</vt:lpwstr>
  </property>
  <property fmtid="{D5CDD505-2E9C-101B-9397-08002B2CF9AE}" pid="7" name="DISTaskPaneUrl">
    <vt:lpwstr>http://edvs.epaslaugos.lt/cs/idcplg?ClientControlled=DocMan&amp;coreContentOnly=1&amp;WebdavRequest=1&amp;IdcService=DOC_INFO&amp;dID=855626</vt:lpwstr>
  </property>
  <property fmtid="{D5CDD505-2E9C-101B-9397-08002B2CF9AE}" pid="8" name="DISC_Title">
    <vt:lpwstr>ĮSAKYMAS DĖL JAUNIMO ORGANIZACIJŲ STIPRINIMO PROGRAMŲ FINANSAVIMO 2021–2022 METAIS KONKURSO REZULTATŲ PATVIRTINIMO</vt:lpwstr>
  </property>
  <property fmtid="{D5CDD505-2E9C-101B-9397-08002B2CF9AE}" pid="9" name="DISC_AdditionalMakers">
    <vt:lpwstr>Darius Grigaliunas</vt:lpwstr>
  </property>
  <property fmtid="{D5CDD505-2E9C-101B-9397-08002B2CF9AE}" pid="10" name="DISC_OrgAuthor">
    <vt:lpwstr>Jaunimo reikalų departamentas prie Socialinės apsaugos ir darbo ministerijos</vt:lpwstr>
  </property>
  <property fmtid="{D5CDD505-2E9C-101B-9397-08002B2CF9AE}" pid="11" name="DISC_AdditionalTutors">
    <vt:lpwstr> </vt:lpwstr>
  </property>
  <property fmtid="{D5CDD505-2E9C-101B-9397-08002B2CF9AE}" pid="12" name="DISC_SignersGroup">
    <vt:lpwstr>Jonas Laniauskas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</vt:lpwstr>
  </property>
  <property fmtid="{D5CDD505-2E9C-101B-9397-08002B2CF9AE}" pid="18" name="DISdUser">
    <vt:lpwstr>darius.grigaliunas</vt:lpwstr>
  </property>
  <property fmtid="{D5CDD505-2E9C-101B-9397-08002B2CF9AE}" pid="19" name="DISC_AdditionalApprovers">
    <vt:lpwstr> </vt:lpwstr>
  </property>
  <property fmtid="{D5CDD505-2E9C-101B-9397-08002B2CF9AE}" pid="20" name="DISdID">
    <vt:lpwstr>855626</vt:lpwstr>
  </property>
  <property fmtid="{D5CDD505-2E9C-101B-9397-08002B2CF9AE}" pid="21" name="DISC_MainMaker">
    <vt:lpwstr>Darius Grigaliunas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DocRegNr">
    <vt:lpwstr>2V-252(1.4)</vt:lpwstr>
  </property>
  <property fmtid="{D5CDD505-2E9C-101B-9397-08002B2CF9AE}" pid="29" name="DISC_DocRegDate">
    <vt:lpwstr>2020-12-31 16:15</vt:lpwstr>
  </property>
  <property fmtid="{D5CDD505-2E9C-101B-9397-08002B2CF9AE}" pid="30" name="DISC_AdditionalApproversPhone">
    <vt:lpwstr> </vt:lpwstr>
  </property>
</Properties>
</file>