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FBFF5" w14:textId="77777777" w:rsidR="00E6354C" w:rsidRPr="007571EF" w:rsidRDefault="00E6354C" w:rsidP="00E6354C">
      <w:pPr>
        <w:suppressAutoHyphens/>
        <w:spacing w:after="0" w:line="240" w:lineRule="auto"/>
        <w:ind w:right="142"/>
        <w:rPr>
          <w:rFonts w:ascii="Times New Roman" w:eastAsia="Times New Roman" w:hAnsi="Times New Roman" w:cs="Times New Roman"/>
          <w:b/>
          <w:sz w:val="24"/>
          <w:szCs w:val="24"/>
          <w:lang w:eastAsia="lt-LT"/>
        </w:rPr>
      </w:pPr>
    </w:p>
    <w:p w14:paraId="0078AD57" w14:textId="3ECF022B"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Duomenų valdytojas:</w:t>
      </w:r>
      <w:r w:rsidR="00B81D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Jaunimo reikalų agentūra</w:t>
      </w:r>
    </w:p>
    <w:p w14:paraId="309E8D2A" w14:textId="4BF2428E"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Juridinio asmens kodas: 188681478</w:t>
      </w:r>
    </w:p>
    <w:p w14:paraId="4D9A64B1" w14:textId="77777777" w:rsidR="00F764E0" w:rsidRDefault="00F764E0" w:rsidP="00F764E0">
      <w:pPr>
        <w:spacing w:after="120" w:line="240" w:lineRule="auto"/>
        <w:ind w:right="142"/>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18"/>
          <w:szCs w:val="18"/>
        </w:rPr>
        <w:t>Registruotos buveinės adresas: Vytenio g. 6, LT-03113 Vilnius</w:t>
      </w:r>
    </w:p>
    <w:p w14:paraId="58B9DFCC" w14:textId="77777777" w:rsidR="00E6354C" w:rsidRPr="00154D4C" w:rsidRDefault="00E6354C" w:rsidP="00E6354C">
      <w:pPr>
        <w:spacing w:after="0" w:line="240" w:lineRule="auto"/>
        <w:ind w:right="-22"/>
        <w:jc w:val="center"/>
        <w:rPr>
          <w:rFonts w:ascii="Times New Roman" w:eastAsia="Times New Roman" w:hAnsi="Times New Roman" w:cs="Times New Roman"/>
          <w:sz w:val="24"/>
          <w:szCs w:val="24"/>
        </w:rPr>
      </w:pPr>
    </w:p>
    <w:p w14:paraId="3174A60D" w14:textId="6E1B3FBF" w:rsidR="00E6354C" w:rsidRPr="00F764E0" w:rsidRDefault="00E6354C" w:rsidP="00F764E0">
      <w:pPr>
        <w:spacing w:after="0" w:line="240" w:lineRule="auto"/>
        <w:ind w:right="142"/>
        <w:jc w:val="center"/>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PRIVATUMO PRANEŠIMAS </w:t>
      </w:r>
    </w:p>
    <w:p w14:paraId="26D43623" w14:textId="33C16EC5" w:rsidR="006537FC" w:rsidRPr="00154D4C" w:rsidRDefault="00F764E0" w:rsidP="006537FC">
      <w:pPr>
        <w:pBdr>
          <w:bottom w:val="single" w:sz="4" w:space="1" w:color="auto"/>
        </w:pBdr>
        <w:spacing w:after="0" w:line="240" w:lineRule="auto"/>
        <w:ind w:righ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(dėl asmenų prašymų ir (ar) skundų nagrinėjimo)</w:t>
      </w:r>
    </w:p>
    <w:p w14:paraId="6F8FD0BD" w14:textId="77777777" w:rsidR="00E6354C" w:rsidRPr="00154D4C" w:rsidRDefault="00E6354C" w:rsidP="00E6354C">
      <w:pPr>
        <w:spacing w:after="0" w:line="240" w:lineRule="auto"/>
        <w:ind w:right="142"/>
        <w:jc w:val="center"/>
        <w:rPr>
          <w:rFonts w:ascii="Times New Roman" w:eastAsia="Times New Roman" w:hAnsi="Times New Roman" w:cs="Times New Roman"/>
          <w:b/>
          <w:bCs/>
          <w:sz w:val="24"/>
          <w:szCs w:val="24"/>
        </w:rPr>
      </w:pPr>
    </w:p>
    <w:p w14:paraId="7B47E1CF" w14:textId="6D03CEB3"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B81DD8">
        <w:rPr>
          <w:rFonts w:ascii="Times New Roman" w:eastAsia="Times New Roman" w:hAnsi="Times New Roman" w:cs="Times New Roman"/>
          <w:sz w:val="24"/>
          <w:szCs w:val="24"/>
        </w:rPr>
        <w:t>BDAR</w:t>
      </w:r>
      <w:r w:rsidRPr="00154D4C">
        <w:rPr>
          <w:rFonts w:ascii="Times New Roman" w:eastAsia="Times New Roman" w:hAnsi="Times New Roman" w:cs="Times New Roman"/>
          <w:sz w:val="24"/>
          <w:szCs w:val="24"/>
        </w:rPr>
        <w:t>), Lietuvos Respublikos asmens duomenų teisinės apsaugos įstatymo, Lietuvos Respublikos elektroninių ryšių įstatymo ir kitų susijusių teisės aktų bei kontroliuojančių institucijų nurodymų, gairių ir rekomendacijų. Norėdami sužinoti daugiau, kaip prašymų ir (ar) skundų nagrinėjimo tikslu yra tvarkomi fizinių asmenų duomenys, atidžiai perskaitykite šį pranešimą.</w:t>
      </w:r>
    </w:p>
    <w:p w14:paraId="0FAECBD9"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 yra šio dokumento paskirtis?</w:t>
      </w:r>
    </w:p>
    <w:p w14:paraId="3FCEEADF" w14:textId="2700CA59" w:rsidR="00E6354C" w:rsidRPr="00154D4C" w:rsidRDefault="00E6354C"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Šis privatumo pranešimas nustato privatumo sąlygas asmenims, kurie Agentūrai pateikia prašymą ir (ar) skundą (toliau – Prašymas). Asmens duomenų tvarkymas nurodytu tikslu yra atliekamas Agentūrai vykdant teisinę prievolę (BDAR 6 str. 1 dalies c punktas), kuri nustatyta </w:t>
      </w:r>
      <w:r w:rsidR="00446E9C">
        <w:rPr>
          <w:rFonts w:ascii="Times New Roman" w:eastAsia="Times New Roman" w:hAnsi="Times New Roman" w:cs="Times New Roman"/>
          <w:sz w:val="24"/>
          <w:szCs w:val="24"/>
        </w:rPr>
        <w:t xml:space="preserve">Viešojo administravimo įstatyme, </w:t>
      </w:r>
      <w:r w:rsidRPr="00154D4C">
        <w:rPr>
          <w:rFonts w:ascii="Times New Roman" w:eastAsia="Times New Roman" w:hAnsi="Times New Roman" w:cs="Times New Roman"/>
          <w:sz w:val="24"/>
          <w:szCs w:val="24"/>
        </w:rPr>
        <w:t>Lietuvos Respublikos Vyriausybės 2007 m. rugpjūčio 22 d. nutarime Nr. 875 „Dėl asmenų prašymų nagrinėjimo ir jų aptarnavimo viešojo administravimo institucijose, įstaigose ir kituose viešojo administravimo subjektuose taisyklių patvirtinimo“</w:t>
      </w:r>
      <w:r w:rsidR="00446E9C">
        <w:rPr>
          <w:rFonts w:ascii="Times New Roman" w:eastAsia="Times New Roman" w:hAnsi="Times New Roman" w:cs="Times New Roman"/>
          <w:sz w:val="24"/>
          <w:szCs w:val="24"/>
        </w:rPr>
        <w:t>, Jaunimo reikalų agentūros direktoriaus</w:t>
      </w:r>
      <w:r w:rsidR="00BD1631">
        <w:rPr>
          <w:rFonts w:ascii="Times New Roman" w:eastAsia="Times New Roman" w:hAnsi="Times New Roman" w:cs="Times New Roman"/>
          <w:sz w:val="24"/>
          <w:szCs w:val="24"/>
        </w:rPr>
        <w:t xml:space="preserve"> 2024 m. rugpjūčio 2 d.</w:t>
      </w:r>
      <w:r w:rsidR="00446E9C">
        <w:rPr>
          <w:rFonts w:ascii="Times New Roman" w:eastAsia="Times New Roman" w:hAnsi="Times New Roman" w:cs="Times New Roman"/>
          <w:sz w:val="24"/>
          <w:szCs w:val="24"/>
        </w:rPr>
        <w:t xml:space="preserve"> </w:t>
      </w:r>
      <w:r w:rsidR="00E50DEF">
        <w:rPr>
          <w:rFonts w:ascii="Times New Roman" w:eastAsia="Times New Roman" w:hAnsi="Times New Roman" w:cs="Times New Roman"/>
          <w:sz w:val="24"/>
          <w:szCs w:val="24"/>
        </w:rPr>
        <w:t xml:space="preserve">įsakymu </w:t>
      </w:r>
      <w:r w:rsidR="00BD1631">
        <w:rPr>
          <w:rFonts w:ascii="Times New Roman" w:eastAsia="Times New Roman" w:hAnsi="Times New Roman" w:cs="Times New Roman"/>
          <w:sz w:val="24"/>
          <w:szCs w:val="24"/>
        </w:rPr>
        <w:t xml:space="preserve">Nr. 2V-229 (1.4 E) </w:t>
      </w:r>
      <w:r w:rsidR="00E50DEF">
        <w:rPr>
          <w:rFonts w:ascii="Times New Roman" w:eastAsia="Times New Roman" w:hAnsi="Times New Roman" w:cs="Times New Roman"/>
          <w:sz w:val="24"/>
          <w:szCs w:val="24"/>
        </w:rPr>
        <w:t xml:space="preserve">patvirtintoje </w:t>
      </w:r>
      <w:r w:rsidR="00FA01EF">
        <w:rPr>
          <w:rFonts w:ascii="Times New Roman" w:eastAsia="Times New Roman" w:hAnsi="Times New Roman" w:cs="Times New Roman"/>
          <w:sz w:val="24"/>
          <w:szCs w:val="24"/>
        </w:rPr>
        <w:t xml:space="preserve">Jaunimo reikalų agentūros prašymų ir skundų nagrinėjimo </w:t>
      </w:r>
      <w:hyperlink r:id="rId5" w:history="1">
        <w:r w:rsidR="00FA01EF" w:rsidRPr="006537FC">
          <w:rPr>
            <w:rStyle w:val="Hipersaitas"/>
            <w:rFonts w:ascii="Times New Roman" w:eastAsia="Times New Roman" w:hAnsi="Times New Roman" w:cs="Times New Roman"/>
            <w:color w:val="auto"/>
            <w:sz w:val="24"/>
            <w:szCs w:val="24"/>
            <w:u w:val="none"/>
          </w:rPr>
          <w:t>tvarkoje</w:t>
        </w:r>
      </w:hyperlink>
      <w:r w:rsidRPr="006537FC">
        <w:rPr>
          <w:rFonts w:ascii="Times New Roman" w:eastAsia="Times New Roman" w:hAnsi="Times New Roman" w:cs="Times New Roman"/>
          <w:sz w:val="24"/>
          <w:szCs w:val="24"/>
        </w:rPr>
        <w:t>.</w:t>
      </w:r>
    </w:p>
    <w:p w14:paraId="19FAA07F" w14:textId="76D08E16" w:rsidR="00E6354C" w:rsidRPr="00154D4C" w:rsidRDefault="00E6354C"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Šiame pranešime atsakome Jums į svarbiausius klausimus apie tai, kaip mes renkame, naudojame ir saugome informaciją apie fizinius asmenis, kurie savo laisva valia nurodo asmens duomenis teikdami Prašymą. Taip pat aprašome, kaip Jūs, kaip duomenų subjektas, galite įgyvendinti savo teises</w:t>
      </w:r>
      <w:r w:rsidR="00827A49" w:rsidRPr="00154D4C">
        <w:rPr>
          <w:rFonts w:ascii="Times New Roman" w:eastAsia="Times New Roman" w:hAnsi="Times New Roman" w:cs="Times New Roman"/>
          <w:sz w:val="24"/>
          <w:szCs w:val="24"/>
        </w:rPr>
        <w:t xml:space="preserve">, nustatytas BDAR III skyriuje. Jei turite kokių nors klausimų arba bet kuri iš šio pranešimo dalis yra neaiški, mes esame pasirengę Jums padėti, kaip tai aprašyta pranešimo </w:t>
      </w:r>
      <w:r w:rsidR="005931CF">
        <w:rPr>
          <w:rFonts w:ascii="Times New Roman" w:eastAsia="Times New Roman" w:hAnsi="Times New Roman" w:cs="Times New Roman"/>
          <w:sz w:val="24"/>
          <w:szCs w:val="24"/>
        </w:rPr>
        <w:t>6</w:t>
      </w:r>
      <w:r w:rsidR="00827A49" w:rsidRPr="00154D4C">
        <w:rPr>
          <w:rFonts w:ascii="Times New Roman" w:eastAsia="Times New Roman" w:hAnsi="Times New Roman" w:cs="Times New Roman"/>
          <w:sz w:val="24"/>
          <w:szCs w:val="24"/>
        </w:rPr>
        <w:t xml:space="preserve"> punkte.</w:t>
      </w:r>
    </w:p>
    <w:p w14:paraId="001538D8"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Kas yra atsakingas už Jūsų (bei atstovaujamo asmens) asmens duomenų tvarkymą bei apsaugą?</w:t>
      </w:r>
    </w:p>
    <w:p w14:paraId="4932630D" w14:textId="77777777" w:rsidR="00E6354C" w:rsidRPr="00154D4C" w:rsidRDefault="00E6354C" w:rsidP="00E6354C">
      <w:pPr>
        <w:spacing w:after="0" w:line="240" w:lineRule="auto"/>
        <w:ind w:left="284" w:right="142"/>
        <w:jc w:val="both"/>
        <w:rPr>
          <w:rFonts w:ascii="Times New Roman" w:eastAsia="Times New Roman" w:hAnsi="Times New Roman" w:cs="Times New Roman"/>
          <w:b/>
          <w:bCs/>
          <w:sz w:val="24"/>
          <w:szCs w:val="24"/>
        </w:rPr>
      </w:pPr>
    </w:p>
    <w:p w14:paraId="2D0EC67D"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 Jūsų (ir Jūsų atstovaujamo asmens) asmens duomenų tvarkymą atsakingi:</w:t>
      </w:r>
    </w:p>
    <w:p w14:paraId="2AE16594" w14:textId="4F83DEFD" w:rsidR="00E6354C" w:rsidRPr="00A12EE0"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Duomenų </w:t>
      </w:r>
      <w:r w:rsidRPr="00A12EE0">
        <w:rPr>
          <w:rFonts w:ascii="Times New Roman" w:eastAsia="Times New Roman" w:hAnsi="Times New Roman" w:cs="Times New Roman"/>
          <w:b/>
          <w:bCs/>
          <w:sz w:val="24"/>
          <w:szCs w:val="24"/>
        </w:rPr>
        <w:t>valdytojas</w:t>
      </w:r>
      <w:r w:rsidRPr="00A12EE0">
        <w:rPr>
          <w:rFonts w:ascii="Times New Roman" w:eastAsia="Times New Roman" w:hAnsi="Times New Roman" w:cs="Times New Roman"/>
          <w:sz w:val="24"/>
          <w:szCs w:val="24"/>
        </w:rPr>
        <w:t>:</w:t>
      </w:r>
      <w:r w:rsidR="00827A49" w:rsidRPr="00A12EE0">
        <w:rPr>
          <w:rFonts w:ascii="Times New Roman" w:eastAsia="Times New Roman" w:hAnsi="Times New Roman" w:cs="Times New Roman"/>
          <w:sz w:val="24"/>
          <w:szCs w:val="24"/>
        </w:rPr>
        <w:t xml:space="preserve"> Jaunimo reikalų agentūra</w:t>
      </w:r>
    </w:p>
    <w:p w14:paraId="2402B323" w14:textId="44D20313" w:rsidR="00E6354C" w:rsidRPr="00A12EE0" w:rsidRDefault="00E6354C" w:rsidP="00E6354C">
      <w:pPr>
        <w:spacing w:after="0" w:line="240" w:lineRule="auto"/>
        <w:ind w:right="142"/>
        <w:jc w:val="both"/>
        <w:rPr>
          <w:rFonts w:ascii="Times New Roman" w:eastAsia="Times New Roman" w:hAnsi="Times New Roman" w:cs="Times New Roman"/>
          <w:sz w:val="24"/>
          <w:szCs w:val="24"/>
        </w:rPr>
      </w:pPr>
      <w:r w:rsidRPr="00A12EE0">
        <w:rPr>
          <w:rFonts w:ascii="Times New Roman" w:eastAsia="Times New Roman" w:hAnsi="Times New Roman" w:cs="Times New Roman"/>
          <w:b/>
          <w:bCs/>
          <w:sz w:val="24"/>
          <w:szCs w:val="24"/>
        </w:rPr>
        <w:t xml:space="preserve">Juridinio asmens kodas: </w:t>
      </w:r>
      <w:r w:rsidR="00827A49" w:rsidRPr="00A12EE0">
        <w:rPr>
          <w:rFonts w:ascii="Times New Roman" w:eastAsia="Times New Roman" w:hAnsi="Times New Roman" w:cs="Times New Roman"/>
          <w:sz w:val="24"/>
          <w:szCs w:val="24"/>
        </w:rPr>
        <w:t>188681478</w:t>
      </w:r>
    </w:p>
    <w:p w14:paraId="169F0D6D" w14:textId="71613C1B" w:rsidR="00E6354C" w:rsidRPr="00A12EE0" w:rsidRDefault="00E6354C" w:rsidP="00E6354C">
      <w:pPr>
        <w:spacing w:after="0" w:line="240" w:lineRule="auto"/>
        <w:ind w:right="142"/>
        <w:jc w:val="both"/>
        <w:rPr>
          <w:rFonts w:ascii="Times New Roman" w:eastAsia="Times New Roman" w:hAnsi="Times New Roman" w:cs="Times New Roman"/>
          <w:sz w:val="24"/>
          <w:szCs w:val="24"/>
        </w:rPr>
      </w:pPr>
      <w:r w:rsidRPr="00A12EE0">
        <w:rPr>
          <w:rFonts w:ascii="Times New Roman" w:eastAsia="Times New Roman" w:hAnsi="Times New Roman" w:cs="Times New Roman"/>
          <w:b/>
          <w:bCs/>
          <w:sz w:val="24"/>
          <w:szCs w:val="24"/>
        </w:rPr>
        <w:t>Pašto adresas</w:t>
      </w:r>
      <w:r w:rsidRPr="00A12EE0">
        <w:rPr>
          <w:rFonts w:ascii="Times New Roman" w:eastAsia="Times New Roman" w:hAnsi="Times New Roman" w:cs="Times New Roman"/>
          <w:sz w:val="24"/>
          <w:szCs w:val="24"/>
        </w:rPr>
        <w:t>:</w:t>
      </w:r>
      <w:r w:rsidR="00827A49" w:rsidRPr="00A12EE0">
        <w:rPr>
          <w:rFonts w:ascii="Times New Roman" w:eastAsia="Times New Roman" w:hAnsi="Times New Roman" w:cs="Times New Roman"/>
          <w:sz w:val="24"/>
          <w:szCs w:val="24"/>
        </w:rPr>
        <w:t xml:space="preserve"> Vytenio g. 6</w:t>
      </w:r>
      <w:r w:rsidR="00A12EE0" w:rsidRPr="00A12EE0">
        <w:rPr>
          <w:rFonts w:ascii="Times New Roman" w:eastAsia="Times New Roman" w:hAnsi="Times New Roman" w:cs="Times New Roman"/>
          <w:sz w:val="24"/>
          <w:szCs w:val="24"/>
        </w:rPr>
        <w:t xml:space="preserve"> (įėjimas iš Šviesos gatvės)</w:t>
      </w:r>
      <w:r w:rsidR="00827A49" w:rsidRPr="00A12EE0">
        <w:rPr>
          <w:rFonts w:ascii="Times New Roman" w:eastAsia="Times New Roman" w:hAnsi="Times New Roman" w:cs="Times New Roman"/>
          <w:sz w:val="24"/>
          <w:szCs w:val="24"/>
        </w:rPr>
        <w:t>, LT-03113 Vilnius</w:t>
      </w:r>
    </w:p>
    <w:p w14:paraId="6ED2BB8D" w14:textId="0F95EC11" w:rsidR="00E6354C" w:rsidRPr="00A12EE0" w:rsidRDefault="00E6354C" w:rsidP="00E6354C">
      <w:pPr>
        <w:spacing w:after="0" w:line="240" w:lineRule="auto"/>
        <w:ind w:right="142"/>
        <w:jc w:val="both"/>
        <w:rPr>
          <w:rFonts w:ascii="Times New Roman" w:eastAsia="Times New Roman" w:hAnsi="Times New Roman" w:cs="Times New Roman"/>
          <w:sz w:val="24"/>
          <w:szCs w:val="24"/>
        </w:rPr>
      </w:pPr>
      <w:r w:rsidRPr="00A12EE0">
        <w:rPr>
          <w:rFonts w:ascii="Times New Roman" w:eastAsia="Times New Roman" w:hAnsi="Times New Roman" w:cs="Times New Roman"/>
          <w:b/>
          <w:bCs/>
          <w:sz w:val="24"/>
          <w:szCs w:val="24"/>
        </w:rPr>
        <w:t>Telefono ryšio numeris</w:t>
      </w:r>
      <w:r w:rsidRPr="00A12EE0">
        <w:rPr>
          <w:rFonts w:ascii="Times New Roman" w:eastAsia="Times New Roman" w:hAnsi="Times New Roman" w:cs="Times New Roman"/>
          <w:sz w:val="24"/>
          <w:szCs w:val="24"/>
        </w:rPr>
        <w:t xml:space="preserve">: </w:t>
      </w:r>
      <w:r w:rsidR="00A12EE0" w:rsidRPr="00A12EE0">
        <w:rPr>
          <w:rFonts w:ascii="Times New Roman" w:eastAsia="Times New Roman" w:hAnsi="Times New Roman" w:cs="Times New Roman"/>
          <w:sz w:val="24"/>
          <w:szCs w:val="24"/>
        </w:rPr>
        <w:t>+370 634 08299</w:t>
      </w:r>
    </w:p>
    <w:p w14:paraId="25720FD4" w14:textId="1985156E"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Elektroninio pašto adresas: </w:t>
      </w:r>
      <w:r w:rsidR="00827A49" w:rsidRPr="00154D4C">
        <w:rPr>
          <w:rFonts w:ascii="Times New Roman" w:eastAsia="Times New Roman" w:hAnsi="Times New Roman" w:cs="Times New Roman"/>
          <w:sz w:val="24"/>
          <w:szCs w:val="24"/>
        </w:rPr>
        <w:t>info@jra.lt</w:t>
      </w:r>
    </w:p>
    <w:p w14:paraId="23D5F862" w14:textId="5B475B7A"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Duomenų apsaugos pareigūnas: </w:t>
      </w:r>
      <w:r w:rsidR="00A12EE0" w:rsidRPr="00A12EE0">
        <w:rPr>
          <w:rFonts w:ascii="Times New Roman" w:eastAsia="Times New Roman" w:hAnsi="Times New Roman" w:cs="Times New Roman"/>
          <w:sz w:val="24"/>
          <w:szCs w:val="24"/>
        </w:rPr>
        <w:t xml:space="preserve">Inga Dilienė, tel. </w:t>
      </w:r>
      <w:r w:rsidR="00A12EE0" w:rsidRPr="00A12EE0">
        <w:rPr>
          <w:rFonts w:ascii="Times New Roman" w:eastAsia="Times New Roman" w:hAnsi="Times New Roman" w:cs="Times New Roman"/>
          <w:sz w:val="24"/>
          <w:szCs w:val="24"/>
          <w:lang w:val="en-US"/>
        </w:rPr>
        <w:t>+370 615 42419, el. p.</w:t>
      </w:r>
      <w:r w:rsidR="00A12EE0">
        <w:rPr>
          <w:rFonts w:ascii="Times New Roman" w:eastAsia="Times New Roman" w:hAnsi="Times New Roman" w:cs="Times New Roman"/>
          <w:b/>
          <w:bCs/>
          <w:sz w:val="24"/>
          <w:szCs w:val="24"/>
          <w:lang w:val="en-US"/>
        </w:rPr>
        <w:t xml:space="preserve"> </w:t>
      </w:r>
      <w:r w:rsidR="00827A49" w:rsidRPr="00154D4C">
        <w:rPr>
          <w:rFonts w:ascii="Times New Roman" w:eastAsia="Times New Roman" w:hAnsi="Times New Roman" w:cs="Times New Roman"/>
          <w:sz w:val="24"/>
          <w:szCs w:val="24"/>
        </w:rPr>
        <w:t>dap@jra.lt</w:t>
      </w:r>
    </w:p>
    <w:p w14:paraId="62A67C33" w14:textId="77777777" w:rsidR="00E6354C" w:rsidRPr="00154D4C" w:rsidRDefault="00E6354C" w:rsidP="00E6354C">
      <w:pPr>
        <w:spacing w:after="0" w:line="240" w:lineRule="auto"/>
        <w:ind w:right="142"/>
        <w:jc w:val="both"/>
        <w:rPr>
          <w:rFonts w:ascii="Times New Roman" w:eastAsia="Times New Roman" w:hAnsi="Times New Roman" w:cs="Times New Roman"/>
          <w:b/>
          <w:bCs/>
          <w:sz w:val="24"/>
          <w:szCs w:val="24"/>
        </w:rPr>
      </w:pPr>
    </w:p>
    <w:p w14:paraId="27F79E00"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Kokius duomenis apie Jus renkame, kuo remdamiesi ir kiek laiko juos tvarkome?</w:t>
      </w:r>
    </w:p>
    <w:p w14:paraId="617527EF" w14:textId="5A861595" w:rsidR="00E6354C" w:rsidRPr="00154D4C" w:rsidRDefault="00827A49"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Informuojame, kad Jums kreipiantis į Agentūrą su Prašymu, Agentūroje bus tvarkomi šie Jūsų asmens duomenys:</w:t>
      </w:r>
    </w:p>
    <w:p w14:paraId="6689F608" w14:textId="77777777" w:rsidR="00E6354C" w:rsidRPr="00154D4C" w:rsidRDefault="00E6354C" w:rsidP="00E6354C">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E6354C" w:rsidRPr="00154D4C" w14:paraId="29B08F8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5B0748F"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0D9A7B1C" w14:textId="77777777" w:rsidR="00827A49" w:rsidRPr="00827A49" w:rsidRDefault="00827A49" w:rsidP="00827A49">
            <w:pPr>
              <w:numPr>
                <w:ilvl w:val="0"/>
                <w:numId w:val="4"/>
              </w:numPr>
              <w:tabs>
                <w:tab w:val="left" w:pos="0"/>
              </w:tabs>
              <w:spacing w:after="120" w:line="240" w:lineRule="auto"/>
              <w:contextualSpacing/>
              <w:jc w:val="both"/>
              <w:rPr>
                <w:rFonts w:ascii="Times New Roman" w:eastAsia="Times New Roman" w:hAnsi="Times New Roman" w:cs="Times New Roman"/>
                <w:noProof/>
                <w:sz w:val="24"/>
                <w:szCs w:val="24"/>
              </w:rPr>
            </w:pPr>
            <w:r w:rsidRPr="00827A49">
              <w:rPr>
                <w:rFonts w:ascii="Times New Roman" w:eastAsia="Times New Roman" w:hAnsi="Times New Roman" w:cs="Times New Roman"/>
                <w:noProof/>
                <w:sz w:val="24"/>
                <w:szCs w:val="24"/>
              </w:rPr>
              <w:t xml:space="preserve">Tapatybės </w:t>
            </w:r>
            <w:r w:rsidRPr="00827A49">
              <w:rPr>
                <w:rFonts w:ascii="Times New Roman" w:eastAsia="Times New Roman" w:hAnsi="Times New Roman" w:cs="Times New Roman"/>
                <w:b/>
                <w:bCs/>
                <w:noProof/>
                <w:sz w:val="24"/>
                <w:szCs w:val="24"/>
              </w:rPr>
              <w:t>identifikavimo</w:t>
            </w:r>
            <w:r w:rsidRPr="00827A49">
              <w:rPr>
                <w:rFonts w:ascii="Times New Roman" w:eastAsia="Times New Roman" w:hAnsi="Times New Roman" w:cs="Times New Roman"/>
                <w:noProof/>
                <w:sz w:val="24"/>
                <w:szCs w:val="24"/>
              </w:rPr>
              <w:t xml:space="preserve"> duomenys (</w:t>
            </w:r>
            <w:r w:rsidRPr="00827A49">
              <w:rPr>
                <w:rFonts w:ascii="Times New Roman" w:eastAsia="Times New Roman" w:hAnsi="Times New Roman" w:cs="Times New Roman"/>
                <w:i/>
                <w:iCs/>
                <w:noProof/>
                <w:sz w:val="24"/>
                <w:szCs w:val="24"/>
              </w:rPr>
              <w:t>visais atvejais</w:t>
            </w:r>
            <w:r w:rsidRPr="00827A49">
              <w:rPr>
                <w:rFonts w:ascii="Times New Roman" w:eastAsia="Times New Roman" w:hAnsi="Times New Roman" w:cs="Times New Roman"/>
                <w:noProof/>
                <w:sz w:val="24"/>
                <w:szCs w:val="24"/>
              </w:rPr>
              <w:t>): vardas, pavardė, asmens kodas (jeigu Pašymas teikiamas patvirtinus elektroniniu parašu), gimimo data (jeigu asmuo neturi asmens kodo).</w:t>
            </w:r>
          </w:p>
          <w:p w14:paraId="7A7195FE" w14:textId="77777777" w:rsidR="00827A49" w:rsidRPr="00827A49" w:rsidRDefault="00827A49" w:rsidP="00827A49">
            <w:pPr>
              <w:numPr>
                <w:ilvl w:val="0"/>
                <w:numId w:val="4"/>
              </w:numPr>
              <w:tabs>
                <w:tab w:val="left" w:pos="0"/>
              </w:tabs>
              <w:spacing w:after="120" w:line="240" w:lineRule="auto"/>
              <w:contextualSpacing/>
              <w:jc w:val="both"/>
              <w:rPr>
                <w:rFonts w:ascii="Times New Roman" w:eastAsia="Times New Roman" w:hAnsi="Times New Roman" w:cs="Times New Roman"/>
                <w:noProof/>
                <w:sz w:val="24"/>
                <w:szCs w:val="24"/>
              </w:rPr>
            </w:pPr>
            <w:r w:rsidRPr="00827A49">
              <w:rPr>
                <w:rFonts w:ascii="Times New Roman" w:eastAsia="Times New Roman" w:hAnsi="Times New Roman" w:cs="Times New Roman"/>
                <w:b/>
                <w:noProof/>
                <w:sz w:val="24"/>
                <w:szCs w:val="24"/>
              </w:rPr>
              <w:lastRenderedPageBreak/>
              <w:t xml:space="preserve">Kontaktiniai </w:t>
            </w:r>
            <w:r w:rsidRPr="00827A49">
              <w:rPr>
                <w:rFonts w:ascii="Times New Roman" w:eastAsia="Times New Roman" w:hAnsi="Times New Roman" w:cs="Times New Roman"/>
                <w:bCs/>
                <w:noProof/>
                <w:sz w:val="24"/>
                <w:szCs w:val="24"/>
              </w:rPr>
              <w:t>duomenys (</w:t>
            </w:r>
            <w:r w:rsidRPr="00827A49">
              <w:rPr>
                <w:rFonts w:ascii="Times New Roman" w:eastAsia="Times New Roman" w:hAnsi="Times New Roman" w:cs="Times New Roman"/>
                <w:bCs/>
                <w:i/>
                <w:iCs/>
                <w:noProof/>
                <w:sz w:val="24"/>
                <w:szCs w:val="24"/>
              </w:rPr>
              <w:t>Jums pasirinkus</w:t>
            </w:r>
            <w:r w:rsidRPr="00827A49">
              <w:rPr>
                <w:rFonts w:ascii="Times New Roman" w:eastAsia="Times New Roman" w:hAnsi="Times New Roman" w:cs="Times New Roman"/>
                <w:bCs/>
                <w:noProof/>
                <w:sz w:val="24"/>
                <w:szCs w:val="24"/>
              </w:rPr>
              <w:t>):</w:t>
            </w:r>
            <w:r w:rsidRPr="00827A49">
              <w:rPr>
                <w:rFonts w:ascii="Times New Roman" w:eastAsia="Times New Roman" w:hAnsi="Times New Roman" w:cs="Times New Roman"/>
                <w:noProof/>
                <w:sz w:val="24"/>
                <w:szCs w:val="24"/>
              </w:rPr>
              <w:t xml:space="preserve"> (pagal Jūsų pasirinkimą) adresas korespondencijai arba telefono ryšio numeris arba elektroninio pašto adresas).</w:t>
            </w:r>
          </w:p>
          <w:p w14:paraId="729433A5" w14:textId="77777777" w:rsidR="00827A49" w:rsidRPr="00827A49" w:rsidRDefault="00827A49" w:rsidP="00827A49">
            <w:pPr>
              <w:numPr>
                <w:ilvl w:val="0"/>
                <w:numId w:val="4"/>
              </w:numPr>
              <w:tabs>
                <w:tab w:val="left" w:pos="0"/>
              </w:tabs>
              <w:spacing w:after="120" w:line="240" w:lineRule="auto"/>
              <w:contextualSpacing/>
              <w:jc w:val="both"/>
              <w:rPr>
                <w:rFonts w:ascii="Times New Roman" w:eastAsia="Times New Roman" w:hAnsi="Times New Roman" w:cs="Times New Roman"/>
                <w:noProof/>
                <w:sz w:val="24"/>
                <w:szCs w:val="24"/>
              </w:rPr>
            </w:pPr>
            <w:r w:rsidRPr="00827A49">
              <w:rPr>
                <w:rFonts w:ascii="Times New Roman" w:eastAsia="Times New Roman" w:hAnsi="Times New Roman" w:cs="Times New Roman"/>
                <w:b/>
                <w:noProof/>
                <w:sz w:val="24"/>
                <w:szCs w:val="24"/>
              </w:rPr>
              <w:t>Duomenys, susiję su Prašymu (</w:t>
            </w:r>
            <w:r w:rsidRPr="00827A49">
              <w:rPr>
                <w:rFonts w:ascii="Times New Roman" w:eastAsia="Times New Roman" w:hAnsi="Times New Roman" w:cs="Times New Roman"/>
                <w:bCs/>
                <w:i/>
                <w:iCs/>
                <w:noProof/>
                <w:sz w:val="24"/>
                <w:szCs w:val="24"/>
              </w:rPr>
              <w:t>Jums pasirinkus</w:t>
            </w:r>
            <w:r w:rsidRPr="00827A49">
              <w:rPr>
                <w:rFonts w:ascii="Times New Roman" w:eastAsia="Times New Roman" w:hAnsi="Times New Roman" w:cs="Times New Roman"/>
                <w:bCs/>
                <w:noProof/>
                <w:sz w:val="24"/>
                <w:szCs w:val="24"/>
              </w:rPr>
              <w:t>)</w:t>
            </w:r>
            <w:r w:rsidRPr="00827A49">
              <w:rPr>
                <w:rFonts w:ascii="Times New Roman" w:eastAsia="Times New Roman" w:hAnsi="Times New Roman" w:cs="Times New Roman"/>
                <w:b/>
                <w:noProof/>
                <w:sz w:val="24"/>
                <w:szCs w:val="24"/>
              </w:rPr>
              <w:t>:</w:t>
            </w:r>
            <w:r w:rsidRPr="00827A49">
              <w:rPr>
                <w:rFonts w:ascii="Times New Roman" w:eastAsia="Times New Roman" w:hAnsi="Times New Roman" w:cs="Times New Roman"/>
                <w:noProof/>
                <w:sz w:val="24"/>
                <w:szCs w:val="24"/>
              </w:rPr>
              <w:t xml:space="preserve"> Prašymo pateikimo Agentūrai faktas, data, laikas (</w:t>
            </w:r>
            <w:r w:rsidRPr="00827A49">
              <w:rPr>
                <w:rFonts w:ascii="Times New Roman" w:eastAsia="Times New Roman" w:hAnsi="Times New Roman" w:cs="Times New Roman"/>
                <w:i/>
                <w:iCs/>
                <w:noProof/>
                <w:sz w:val="24"/>
                <w:szCs w:val="24"/>
              </w:rPr>
              <w:t>kai taikoma</w:t>
            </w:r>
            <w:r w:rsidRPr="00827A49">
              <w:rPr>
                <w:rFonts w:ascii="Times New Roman" w:eastAsia="Times New Roman" w:hAnsi="Times New Roman" w:cs="Times New Roman"/>
                <w:noProof/>
                <w:sz w:val="24"/>
                <w:szCs w:val="24"/>
              </w:rPr>
              <w:t>), Prašymo turinys (ir jame ir (ar) jo prieduose esantys Jūsų asmens duomenys, pavyzdžiui, sveikatos duomenys, atvaizdas, kt.), atsakymo į Prašymą faktas, data, laikas (</w:t>
            </w:r>
            <w:r w:rsidRPr="00827A49">
              <w:rPr>
                <w:rFonts w:ascii="Times New Roman" w:eastAsia="Times New Roman" w:hAnsi="Times New Roman" w:cs="Times New Roman"/>
                <w:i/>
                <w:iCs/>
                <w:noProof/>
                <w:sz w:val="24"/>
                <w:szCs w:val="24"/>
              </w:rPr>
              <w:t>kai taikoma</w:t>
            </w:r>
            <w:r w:rsidRPr="00827A49">
              <w:rPr>
                <w:rFonts w:ascii="Times New Roman" w:eastAsia="Times New Roman" w:hAnsi="Times New Roman" w:cs="Times New Roman"/>
                <w:noProof/>
                <w:sz w:val="24"/>
                <w:szCs w:val="24"/>
              </w:rPr>
              <w:t>).</w:t>
            </w:r>
          </w:p>
          <w:p w14:paraId="3A8E433E" w14:textId="77777777" w:rsidR="00827A49" w:rsidRPr="00827A49" w:rsidRDefault="00827A49" w:rsidP="00827A49">
            <w:pPr>
              <w:numPr>
                <w:ilvl w:val="0"/>
                <w:numId w:val="4"/>
              </w:numPr>
              <w:tabs>
                <w:tab w:val="left" w:pos="0"/>
              </w:tabs>
              <w:spacing w:after="120" w:line="240" w:lineRule="auto"/>
              <w:contextualSpacing/>
              <w:jc w:val="both"/>
              <w:rPr>
                <w:rFonts w:ascii="Times New Roman" w:eastAsia="Times New Roman" w:hAnsi="Times New Roman" w:cs="Times New Roman"/>
                <w:noProof/>
                <w:sz w:val="24"/>
                <w:szCs w:val="24"/>
              </w:rPr>
            </w:pPr>
            <w:r w:rsidRPr="00827A49">
              <w:rPr>
                <w:rFonts w:ascii="Times New Roman" w:eastAsia="Times New Roman" w:hAnsi="Times New Roman" w:cs="Times New Roman"/>
                <w:b/>
                <w:bCs/>
                <w:noProof/>
                <w:sz w:val="24"/>
                <w:szCs w:val="24"/>
              </w:rPr>
              <w:t>Ryšys su duomenų subjektu</w:t>
            </w:r>
            <w:r w:rsidRPr="00827A49">
              <w:rPr>
                <w:rFonts w:ascii="Times New Roman" w:eastAsia="Times New Roman" w:hAnsi="Times New Roman" w:cs="Times New Roman"/>
                <w:noProof/>
                <w:sz w:val="24"/>
                <w:szCs w:val="24"/>
              </w:rPr>
              <w:t>: atstovaujamo duomenų subjekto vardas, pavardė, ryšys su juo, atstovavimo faktą patvirtinančio dokumento kopija.</w:t>
            </w:r>
          </w:p>
          <w:p w14:paraId="6D74821D" w14:textId="7EB67690" w:rsidR="00E6354C" w:rsidRPr="00154D4C" w:rsidRDefault="00827A49" w:rsidP="00827A4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b/>
                <w:bCs/>
                <w:noProof/>
                <w:sz w:val="24"/>
                <w:szCs w:val="24"/>
              </w:rPr>
              <w:t>Kiti asmens duomenys: susirašinėjimas</w:t>
            </w:r>
            <w:r w:rsidRPr="00154D4C">
              <w:rPr>
                <w:rFonts w:ascii="Times New Roman" w:eastAsia="Times New Roman" w:hAnsi="Times New Roman" w:cs="Times New Roman"/>
                <w:noProof/>
                <w:sz w:val="24"/>
                <w:szCs w:val="24"/>
              </w:rPr>
              <w:t xml:space="preserve"> </w:t>
            </w:r>
            <w:r w:rsidRPr="00154D4C">
              <w:rPr>
                <w:rFonts w:ascii="Times New Roman" w:eastAsia="Times New Roman" w:hAnsi="Times New Roman" w:cs="Times New Roman"/>
                <w:i/>
                <w:iCs/>
                <w:noProof/>
                <w:sz w:val="24"/>
                <w:szCs w:val="24"/>
              </w:rPr>
              <w:t>(kai iš jo galima identifikuoti fizinį asmenį</w:t>
            </w:r>
            <w:r w:rsidRPr="00154D4C">
              <w:rPr>
                <w:rFonts w:ascii="Times New Roman" w:eastAsia="Times New Roman" w:hAnsi="Times New Roman" w:cs="Times New Roman"/>
                <w:noProof/>
                <w:sz w:val="24"/>
                <w:szCs w:val="24"/>
              </w:rPr>
              <w:t>), asmens duomenų tvarkymo vieta (kai taikoma) ir parašas.</w:t>
            </w:r>
          </w:p>
        </w:tc>
      </w:tr>
      <w:tr w:rsidR="00E6354C" w:rsidRPr="00154D4C" w14:paraId="593948B9"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757E93E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lastRenderedPageBreak/>
              <w:t>Asmens duomenų šaltinis</w:t>
            </w:r>
          </w:p>
        </w:tc>
        <w:tc>
          <w:tcPr>
            <w:tcW w:w="6095" w:type="dxa"/>
            <w:tcBorders>
              <w:top w:val="single" w:sz="4" w:space="0" w:color="auto"/>
              <w:left w:val="single" w:sz="4" w:space="0" w:color="auto"/>
              <w:bottom w:val="single" w:sz="4" w:space="0" w:color="auto"/>
              <w:right w:val="single" w:sz="4" w:space="0" w:color="auto"/>
            </w:tcBorders>
          </w:tcPr>
          <w:p w14:paraId="232939C6" w14:textId="77777777" w:rsidR="00827A49" w:rsidRPr="00827A49" w:rsidRDefault="00827A49" w:rsidP="00827A49">
            <w:pPr>
              <w:spacing w:after="120" w:line="240" w:lineRule="auto"/>
              <w:jc w:val="both"/>
              <w:rPr>
                <w:rFonts w:ascii="Times New Roman" w:eastAsia="Times New Roman" w:hAnsi="Times New Roman" w:cs="Times New Roman"/>
                <w:sz w:val="24"/>
                <w:szCs w:val="24"/>
              </w:rPr>
            </w:pPr>
            <w:r w:rsidRPr="00827A49">
              <w:rPr>
                <w:rFonts w:ascii="Times New Roman" w:eastAsia="Times New Roman" w:hAnsi="Times New Roman" w:cs="Times New Roman"/>
                <w:sz w:val="24"/>
                <w:szCs w:val="24"/>
              </w:rPr>
              <w:t>Informuojame, kad Jūsų asmens duomenis Agentūra gaus iš:</w:t>
            </w:r>
          </w:p>
          <w:p w14:paraId="7F9A3931" w14:textId="77777777" w:rsidR="00827A49" w:rsidRPr="00827A49" w:rsidRDefault="00827A49" w:rsidP="00827A49">
            <w:pPr>
              <w:numPr>
                <w:ilvl w:val="0"/>
                <w:numId w:val="5"/>
              </w:numPr>
              <w:spacing w:after="120" w:line="240" w:lineRule="auto"/>
              <w:contextualSpacing/>
              <w:jc w:val="both"/>
              <w:rPr>
                <w:rFonts w:ascii="Times New Roman" w:eastAsia="Times New Roman" w:hAnsi="Times New Roman" w:cs="Times New Roman"/>
                <w:bCs/>
                <w:sz w:val="24"/>
                <w:szCs w:val="24"/>
              </w:rPr>
            </w:pPr>
            <w:r w:rsidRPr="00827A49">
              <w:rPr>
                <w:rFonts w:ascii="Times New Roman" w:eastAsia="Times New Roman" w:hAnsi="Times New Roman" w:cs="Times New Roman"/>
                <w:bCs/>
                <w:sz w:val="24"/>
                <w:szCs w:val="24"/>
              </w:rPr>
              <w:t>Jūsų tiesiogiai;</w:t>
            </w:r>
          </w:p>
          <w:p w14:paraId="13FC82F9" w14:textId="5A910BF4" w:rsidR="00E6354C" w:rsidRPr="00154D4C" w:rsidRDefault="00827A49" w:rsidP="00827A4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bCs/>
                <w:sz w:val="24"/>
                <w:szCs w:val="24"/>
              </w:rPr>
              <w:t>Kitų institucijų ar įmonių (pavyzdžiui, persiuntusių nagrinėti Jūsų Prašymą ar persiuntusi jų atsakymą į Jūsų Prašymą, kai Prašymą siuntėte keliems adresatams, arba kai Prašymą teikia atstovas, kt.).</w:t>
            </w:r>
          </w:p>
        </w:tc>
      </w:tr>
      <w:tr w:rsidR="00E6354C" w:rsidRPr="00154D4C" w14:paraId="67984677"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05A7B8E1"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0E6C30C9" w14:textId="461DA52F" w:rsidR="00E6354C" w:rsidRPr="006537FC" w:rsidRDefault="00827A49"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sz w:val="24"/>
                <w:szCs w:val="24"/>
              </w:rPr>
              <w:t xml:space="preserve">Asmens duomenų tvarkymas šiame Pranešime nurodytu tikslu yra grindžiamas BDAR 6 straipsnio 1 dalies c punkte įtvirtinta teisėto asmens duomenų tvarkymo sąlyga </w:t>
            </w:r>
            <w:r w:rsidR="006537FC">
              <w:rPr>
                <w:rFonts w:ascii="Times New Roman" w:eastAsia="Times New Roman" w:hAnsi="Times New Roman" w:cs="Times New Roman"/>
                <w:sz w:val="24"/>
                <w:szCs w:val="24"/>
              </w:rPr>
              <w:t xml:space="preserve">- teisine prievole, pagal Lietuvos Respublikos Vyriausybės </w:t>
            </w:r>
            <w:r w:rsidR="006537FC" w:rsidRPr="00B81DD8">
              <w:rPr>
                <w:rFonts w:ascii="Times New Roman" w:eastAsia="Times New Roman" w:hAnsi="Times New Roman" w:cs="Times New Roman"/>
                <w:sz w:val="24"/>
                <w:szCs w:val="24"/>
              </w:rPr>
              <w:t>2</w:t>
            </w:r>
            <w:r w:rsidR="006537FC">
              <w:rPr>
                <w:rFonts w:ascii="Times New Roman" w:eastAsia="Times New Roman" w:hAnsi="Times New Roman" w:cs="Times New Roman"/>
                <w:sz w:val="24"/>
                <w:szCs w:val="24"/>
              </w:rPr>
              <w:t xml:space="preserve">007 m. rugpjūčio </w:t>
            </w:r>
            <w:r w:rsidR="006537FC" w:rsidRPr="00B81DD8">
              <w:rPr>
                <w:rFonts w:ascii="Times New Roman" w:eastAsia="Times New Roman" w:hAnsi="Times New Roman" w:cs="Times New Roman"/>
                <w:sz w:val="24"/>
                <w:szCs w:val="24"/>
              </w:rPr>
              <w:t>2</w:t>
            </w:r>
            <w:r w:rsidR="006537FC">
              <w:rPr>
                <w:rFonts w:ascii="Times New Roman" w:eastAsia="Times New Roman" w:hAnsi="Times New Roman" w:cs="Times New Roman"/>
                <w:sz w:val="24"/>
                <w:szCs w:val="24"/>
              </w:rPr>
              <w:t xml:space="preserve">2 d. nutarimą Nr. </w:t>
            </w:r>
            <w:r w:rsidR="006537FC" w:rsidRPr="00B81DD8">
              <w:rPr>
                <w:rFonts w:ascii="Times New Roman" w:eastAsia="Times New Roman" w:hAnsi="Times New Roman" w:cs="Times New Roman"/>
                <w:sz w:val="24"/>
                <w:szCs w:val="24"/>
              </w:rPr>
              <w:t>8</w:t>
            </w:r>
            <w:r w:rsidR="006537FC">
              <w:rPr>
                <w:rFonts w:ascii="Times New Roman" w:eastAsia="Times New Roman" w:hAnsi="Times New Roman" w:cs="Times New Roman"/>
                <w:sz w:val="24"/>
                <w:szCs w:val="24"/>
              </w:rPr>
              <w:t>75 „ Dėl asmenų prašymų nagrinėjimo ir jų aptarnavimo viešojo administravimo institucijose, įstaigose ir kituose viešojo administravimo subjektuose taisyklių patvirtinimo“.</w:t>
            </w:r>
          </w:p>
        </w:tc>
      </w:tr>
      <w:tr w:rsidR="00E6354C" w:rsidRPr="00154D4C" w14:paraId="41935AD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7D42CF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terminas</w:t>
            </w:r>
          </w:p>
        </w:tc>
        <w:tc>
          <w:tcPr>
            <w:tcW w:w="6095" w:type="dxa"/>
            <w:tcBorders>
              <w:top w:val="single" w:sz="4" w:space="0" w:color="auto"/>
              <w:left w:val="single" w:sz="4" w:space="0" w:color="auto"/>
              <w:bottom w:val="single" w:sz="4" w:space="0" w:color="auto"/>
              <w:right w:val="single" w:sz="4" w:space="0" w:color="auto"/>
            </w:tcBorders>
          </w:tcPr>
          <w:p w14:paraId="01CD71CC" w14:textId="446D25DB" w:rsidR="00E6354C" w:rsidRPr="00154D4C" w:rsidRDefault="00827A49"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sz w:val="24"/>
                <w:szCs w:val="24"/>
              </w:rPr>
              <w:t>Jūsų asmens duomenys bus saugomi Prašymų dėl informacijos nagrinėjimo laikotarpiu, o taip pat archyvavimo reikalavimų užtikrinimo tikslais – susirašinėjimas dėl teisės gauti informaciją – 5 metus.</w:t>
            </w:r>
          </w:p>
        </w:tc>
      </w:tr>
    </w:tbl>
    <w:p w14:paraId="4D1047F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p>
    <w:p w14:paraId="04A4B9A1"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priimame autorizuotus sprendimus? Ar profiliuojame?</w:t>
      </w:r>
    </w:p>
    <w:p w14:paraId="0AEA86D8" w14:textId="77777777" w:rsidR="00DF19EF" w:rsidRPr="00154D4C" w:rsidRDefault="00DF19EF" w:rsidP="00DF19EF">
      <w:pPr>
        <w:spacing w:after="0" w:line="240" w:lineRule="auto"/>
        <w:ind w:left="142"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sz w:val="24"/>
          <w:szCs w:val="24"/>
        </w:rPr>
        <w:t>Jūsų atžvilgiu automatizuoti sprendimai nėra priimami. Taip pat Jūsų asmens duomenys nėra naudojami profiliavimo tikslu.</w:t>
      </w:r>
    </w:p>
    <w:p w14:paraId="35229C2F" w14:textId="2048261A" w:rsidR="00E6354C" w:rsidRPr="00154D4C" w:rsidRDefault="00E6354C" w:rsidP="00E6354C">
      <w:pPr>
        <w:numPr>
          <w:ilvl w:val="0"/>
          <w:numId w:val="1"/>
        </w:numPr>
        <w:spacing w:after="0" w:line="240" w:lineRule="auto"/>
        <w:ind w:left="142" w:right="142" w:hanging="218"/>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Kam perduodame Jūsų asmens duomenis? Ar perduodame informaciją apie Jus už Europos Ekonominės erdvės ribų?</w:t>
      </w:r>
    </w:p>
    <w:p w14:paraId="45C3962D" w14:textId="57473C5D" w:rsidR="00DF19EF" w:rsidRDefault="00DF19EF" w:rsidP="00DF19EF">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Jūsų asmens duomenis perduodame:</w:t>
      </w:r>
    </w:p>
    <w:p w14:paraId="3D2B9786" w14:textId="3EE48BF5" w:rsidR="006537FC" w:rsidRPr="00D711D1" w:rsidRDefault="006537FC" w:rsidP="00D711D1">
      <w:pPr>
        <w:pStyle w:val="Sraopastraipa"/>
        <w:numPr>
          <w:ilvl w:val="0"/>
          <w:numId w:val="5"/>
        </w:num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Informacinės visuomenės plėtros komitetui (kai Prašymas pateikiamas elektroniniu būdu);</w:t>
      </w:r>
    </w:p>
    <w:p w14:paraId="2806806F" w14:textId="0CD4913C" w:rsidR="00DF19EF" w:rsidRPr="005D7373"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5D7373">
        <w:rPr>
          <w:rFonts w:ascii="Times New Roman" w:hAnsi="Times New Roman" w:cs="Times New Roman"/>
          <w:noProof/>
          <w:sz w:val="24"/>
          <w:szCs w:val="24"/>
          <w:lang w:eastAsia="lt-LT"/>
        </w:rPr>
        <w:t>Duomenų tvarkytojams, teikiantiems Agentūrai informacinių sistemų (įskaitant duomenų valdymo sistemas) priežiūros ir kitas susijusias paslaugas</w:t>
      </w:r>
      <w:r w:rsidR="0039503C" w:rsidRPr="005D7373">
        <w:rPr>
          <w:rFonts w:ascii="Times New Roman" w:hAnsi="Times New Roman" w:cs="Times New Roman"/>
          <w:noProof/>
          <w:sz w:val="24"/>
          <w:szCs w:val="24"/>
          <w:lang w:eastAsia="lt-LT"/>
        </w:rPr>
        <w:t>;</w:t>
      </w:r>
    </w:p>
    <w:p w14:paraId="1C79F2E0" w14:textId="77777777" w:rsidR="00DF19EF" w:rsidRPr="005D7373"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5D7373">
        <w:rPr>
          <w:rFonts w:ascii="Times New Roman" w:hAnsi="Times New Roman" w:cs="Times New Roman"/>
          <w:noProof/>
          <w:sz w:val="24"/>
          <w:szCs w:val="24"/>
          <w:lang w:eastAsia="lt-LT"/>
        </w:rPr>
        <w:t>Valstybės institucijoms, kurios Prašyme nurodytos kaip papildomi adresatai arba su kuriomis susijęs Prašymo objektas;</w:t>
      </w:r>
    </w:p>
    <w:p w14:paraId="0D6738F8" w14:textId="77777777" w:rsidR="00DF19EF" w:rsidRPr="005D7373"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5D7373">
        <w:rPr>
          <w:rFonts w:ascii="Times New Roman" w:hAnsi="Times New Roman" w:cs="Times New Roman"/>
          <w:noProof/>
          <w:sz w:val="24"/>
          <w:szCs w:val="24"/>
          <w:lang w:eastAsia="lt-LT"/>
        </w:rPr>
        <w:t>Kitiems duomenų valdytojams, pavyzdžiui teisėsaugos institucijoms.</w:t>
      </w:r>
    </w:p>
    <w:p w14:paraId="4C014168" w14:textId="77777777" w:rsidR="00DF19EF" w:rsidRPr="00154D4C" w:rsidRDefault="00DF19EF" w:rsidP="00DF19EF">
      <w:pPr>
        <w:jc w:val="both"/>
        <w:rPr>
          <w:rFonts w:ascii="Times New Roman" w:hAnsi="Times New Roman" w:cs="Times New Roman"/>
          <w:sz w:val="24"/>
          <w:szCs w:val="24"/>
        </w:rPr>
      </w:pPr>
      <w:r w:rsidRPr="00154D4C">
        <w:rPr>
          <w:rFonts w:ascii="Times New Roman" w:hAnsi="Times New Roman" w:cs="Times New Roman"/>
          <w:sz w:val="24"/>
          <w:szCs w:val="24"/>
        </w:rPr>
        <w:lastRenderedPageBreak/>
        <w:t xml:space="preserve">Asmens duomenys už Europos ekonominės erdvės (visų Europos Sąjungos valstybių narių bei Islandijos, Lichtenšteino ir Norvegijos) ribų </w:t>
      </w:r>
      <w:r w:rsidRPr="00154D4C">
        <w:rPr>
          <w:rFonts w:ascii="Times New Roman" w:hAnsi="Times New Roman" w:cs="Times New Roman"/>
          <w:b/>
          <w:sz w:val="24"/>
          <w:szCs w:val="24"/>
        </w:rPr>
        <w:t>nėra</w:t>
      </w:r>
      <w:r w:rsidRPr="00154D4C">
        <w:rPr>
          <w:rFonts w:ascii="Times New Roman" w:hAnsi="Times New Roman" w:cs="Times New Roman"/>
          <w:sz w:val="24"/>
          <w:szCs w:val="24"/>
        </w:rPr>
        <w:t xml:space="preserve"> perduodami.</w:t>
      </w:r>
    </w:p>
    <w:p w14:paraId="0C0AD02B" w14:textId="77777777" w:rsidR="00E6354C" w:rsidRPr="00154D4C" w:rsidRDefault="00E6354C" w:rsidP="00E6354C">
      <w:pPr>
        <w:numPr>
          <w:ilvl w:val="0"/>
          <w:numId w:val="1"/>
        </w:numPr>
        <w:spacing w:after="0" w:line="240" w:lineRule="auto"/>
        <w:ind w:left="142"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Kokias teises Jūs turite?</w:t>
      </w:r>
    </w:p>
    <w:p w14:paraId="15E0C788" w14:textId="77777777" w:rsidR="00E6354C" w:rsidRPr="00154D4C" w:rsidRDefault="00E6354C" w:rsidP="00E6354C">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6B5371F0" w14:textId="27DACCF3"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Žinoti (būti informuotam) apie savo asmens duomenų tvarkymą – šią teisę įgyvendiname Jums pateikdami susipažinti šį privatumo pranešimą</w:t>
      </w:r>
      <w:r w:rsidR="00DF19EF" w:rsidRPr="00154D4C">
        <w:rPr>
          <w:rFonts w:ascii="Times New Roman" w:eastAsia="Times New Roman" w:hAnsi="Times New Roman" w:cs="Times New Roman"/>
          <w:sz w:val="24"/>
          <w:szCs w:val="24"/>
        </w:rPr>
        <w:t xml:space="preserve"> (BDAR 13, 14 straipsniai)</w:t>
      </w:r>
      <w:r w:rsidRPr="00154D4C">
        <w:rPr>
          <w:rFonts w:ascii="Times New Roman" w:eastAsia="Times New Roman" w:hAnsi="Times New Roman" w:cs="Times New Roman"/>
          <w:sz w:val="24"/>
          <w:szCs w:val="24"/>
        </w:rPr>
        <w:t>;</w:t>
      </w:r>
    </w:p>
    <w:p w14:paraId="7B46F39A" w14:textId="796DFA8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Susipažinti su tvarkomais savo asmens duomenimis</w:t>
      </w:r>
      <w:r w:rsidR="00DF19EF" w:rsidRPr="00154D4C">
        <w:rPr>
          <w:rFonts w:ascii="Times New Roman" w:eastAsia="Times New Roman" w:hAnsi="Times New Roman" w:cs="Times New Roman"/>
          <w:sz w:val="24"/>
          <w:szCs w:val="24"/>
        </w:rPr>
        <w:t xml:space="preserve"> (BDAR 15 straipsnis)</w:t>
      </w:r>
      <w:r w:rsidRPr="00154D4C">
        <w:rPr>
          <w:rFonts w:ascii="Times New Roman" w:eastAsia="Times New Roman" w:hAnsi="Times New Roman" w:cs="Times New Roman"/>
          <w:sz w:val="24"/>
          <w:szCs w:val="24"/>
        </w:rPr>
        <w:t>;</w:t>
      </w:r>
    </w:p>
    <w:p w14:paraId="6BFC5F0B" w14:textId="62C83829"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ištaisyti savo asmens duomenis</w:t>
      </w:r>
      <w:r w:rsidR="00DF19EF" w:rsidRPr="00154D4C">
        <w:rPr>
          <w:rFonts w:ascii="Times New Roman" w:eastAsia="Times New Roman" w:hAnsi="Times New Roman" w:cs="Times New Roman"/>
          <w:sz w:val="24"/>
          <w:szCs w:val="24"/>
        </w:rPr>
        <w:t xml:space="preserve"> (BDAR 16 straipsnis)</w:t>
      </w:r>
      <w:r w:rsidRPr="00154D4C">
        <w:rPr>
          <w:rFonts w:ascii="Times New Roman" w:eastAsia="Times New Roman" w:hAnsi="Times New Roman" w:cs="Times New Roman"/>
          <w:sz w:val="24"/>
          <w:szCs w:val="24"/>
        </w:rPr>
        <w:t>;</w:t>
      </w:r>
    </w:p>
    <w:p w14:paraId="4BD70BD3" w14:textId="77777777"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ištrinti savo asmens duomenis („teisė būti pamirštam“), jei tai galima pagrįsti bent viena iš priežasčių, numatytų BDAR 17 str. 1 d.;</w:t>
      </w:r>
    </w:p>
    <w:p w14:paraId="13ED8DF9" w14:textId="2E710D0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Prašyti apriboti savo asmens duomenų tvarkymą, kai taikomas vienas iš atvejų, numatytų BDAR 18 str. 1 d.</w:t>
      </w:r>
      <w:r w:rsidR="00154D4C">
        <w:rPr>
          <w:rFonts w:ascii="Times New Roman" w:eastAsia="Times New Roman" w:hAnsi="Times New Roman" w:cs="Times New Roman"/>
          <w:sz w:val="24"/>
          <w:szCs w:val="24"/>
        </w:rPr>
        <w:t>.</w:t>
      </w:r>
    </w:p>
    <w:p w14:paraId="1B6C47A6" w14:textId="77777777" w:rsidR="00E6354C" w:rsidRPr="00154D4C" w:rsidRDefault="00E6354C" w:rsidP="006E3B6C">
      <w:pPr>
        <w:spacing w:after="0" w:line="240" w:lineRule="auto"/>
        <w:ind w:right="142"/>
        <w:jc w:val="both"/>
        <w:rPr>
          <w:rFonts w:ascii="Times New Roman" w:eastAsia="Times New Roman" w:hAnsi="Times New Roman" w:cs="Times New Roman"/>
          <w:sz w:val="24"/>
          <w:szCs w:val="24"/>
        </w:rPr>
      </w:pPr>
    </w:p>
    <w:p w14:paraId="24057C0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Jei manote, kad tvarkydami Jūsų asmens duomenis, mes pažeidžiame duomenų apsaugos teisės aktus, turite teisę pateikti skundą Valstybinei duomenų apsaugos inspekcijai paštu L. Sapiegos g. 17, LT-10312, Vilnius, el. paštu </w:t>
      </w:r>
      <w:hyperlink r:id="rId6" w:history="1">
        <w:r w:rsidRPr="00154D4C">
          <w:rPr>
            <w:rFonts w:ascii="Times New Roman" w:eastAsia="Times New Roman" w:hAnsi="Times New Roman" w:cs="Times New Roman"/>
            <w:sz w:val="24"/>
            <w:szCs w:val="24"/>
          </w:rPr>
          <w:t>ada@ada.lt</w:t>
        </w:r>
      </w:hyperlink>
      <w:r w:rsidRPr="00154D4C">
        <w:rPr>
          <w:rFonts w:ascii="Times New Roman" w:eastAsia="Times New Roman" w:hAnsi="Times New Roman" w:cs="Times New Roman"/>
          <w:sz w:val="24"/>
          <w:szCs w:val="24"/>
        </w:rPr>
        <w:t xml:space="preserve"> ar kitais Valstybinės duomenų apsaugos inspekcijos interneto svetainėje (</w:t>
      </w:r>
      <w:hyperlink r:id="rId7" w:history="1">
        <w:r w:rsidRPr="00154D4C">
          <w:rPr>
            <w:rFonts w:ascii="Times New Roman" w:eastAsia="Times New Roman" w:hAnsi="Times New Roman" w:cs="Times New Roman"/>
            <w:sz w:val="24"/>
            <w:szCs w:val="24"/>
          </w:rPr>
          <w:t>www.vdai.lrv.lt</w:t>
        </w:r>
      </w:hyperlink>
      <w:r w:rsidRPr="00154D4C">
        <w:rPr>
          <w:rFonts w:ascii="Times New Roman" w:eastAsia="Times New Roman" w:hAnsi="Times New Roman" w:cs="Times New Roman"/>
          <w:sz w:val="24"/>
          <w:szCs w:val="24"/>
        </w:rPr>
        <w:t>) pateikiamais būdais.</w:t>
      </w:r>
    </w:p>
    <w:p w14:paraId="0172FDE5"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3382F144" w14:textId="5286594B"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Jaunimo reikalų agentūros </w:t>
      </w:r>
      <w:r w:rsidR="004B667E">
        <w:rPr>
          <w:rFonts w:ascii="Times New Roman" w:eastAsia="Times New Roman" w:hAnsi="Times New Roman" w:cs="Times New Roman"/>
          <w:sz w:val="24"/>
          <w:szCs w:val="24"/>
        </w:rPr>
        <w:t>taisyklėse</w:t>
      </w:r>
      <w:r w:rsidRPr="00154D4C">
        <w:rPr>
          <w:rFonts w:ascii="Times New Roman" w:eastAsia="Times New Roman" w:hAnsi="Times New Roman" w:cs="Times New Roman"/>
          <w:sz w:val="24"/>
          <w:szCs w:val="24"/>
        </w:rPr>
        <w:t>.</w:t>
      </w:r>
    </w:p>
    <w:p w14:paraId="416E8496" w14:textId="2AB9E45F"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Kilus klausimams ar norėdami įgyvendinti savo teises, susisiekite su mumis el. paštu </w:t>
      </w:r>
      <w:hyperlink r:id="rId8" w:history="1">
        <w:r w:rsidRPr="00154D4C">
          <w:rPr>
            <w:rFonts w:ascii="Times New Roman" w:eastAsia="Times New Roman" w:hAnsi="Times New Roman" w:cs="Times New Roman"/>
            <w:sz w:val="24"/>
            <w:szCs w:val="24"/>
          </w:rPr>
          <w:t>info@jra.lt</w:t>
        </w:r>
      </w:hyperlink>
      <w:r w:rsidRPr="00154D4C">
        <w:rPr>
          <w:rFonts w:ascii="Times New Roman" w:eastAsia="Times New Roman" w:hAnsi="Times New Roman" w:cs="Times New Roman"/>
          <w:sz w:val="24"/>
          <w:szCs w:val="24"/>
        </w:rPr>
        <w:t xml:space="preserve"> arba atvykite Agentūros adresu Vytenio g. </w:t>
      </w:r>
      <w:r w:rsidR="0027669F">
        <w:rPr>
          <w:rFonts w:ascii="Times New Roman" w:eastAsia="Times New Roman" w:hAnsi="Times New Roman" w:cs="Times New Roman"/>
          <w:sz w:val="24"/>
          <w:szCs w:val="24"/>
        </w:rPr>
        <w:t>6</w:t>
      </w:r>
      <w:r w:rsidR="00A12EE0">
        <w:rPr>
          <w:rFonts w:ascii="Times New Roman" w:eastAsia="Times New Roman" w:hAnsi="Times New Roman" w:cs="Times New Roman"/>
          <w:sz w:val="24"/>
          <w:szCs w:val="24"/>
        </w:rPr>
        <w:t xml:space="preserve"> (įėjimas iš Šviesos gatvės)</w:t>
      </w:r>
      <w:r w:rsidRPr="00154D4C">
        <w:rPr>
          <w:rFonts w:ascii="Times New Roman" w:eastAsia="Times New Roman" w:hAnsi="Times New Roman" w:cs="Times New Roman"/>
          <w:sz w:val="24"/>
          <w:szCs w:val="24"/>
        </w:rPr>
        <w:t>, LT – 03113, Vilnius.</w:t>
      </w:r>
    </w:p>
    <w:p w14:paraId="47E14D64"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 mes iš Jūsų prašome?</w:t>
      </w:r>
    </w:p>
    <w:p w14:paraId="2962BDDC"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Iš Jūsų, kaip duomenų subjekto, prašome:</w:t>
      </w:r>
    </w:p>
    <w:p w14:paraId="4C1A742B"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kad Agentūrai teikdamas, reaguodamas ar kitaip tvarkydamas asmens duomenis turite teisę tai daryti;</w:t>
      </w:r>
    </w:p>
    <w:p w14:paraId="2DE767E5"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2189809A" w14:textId="77777777" w:rsidR="00E6354C" w:rsidRPr="00154D4C" w:rsidRDefault="00E6354C" w:rsidP="00E6354C">
      <w:pPr>
        <w:spacing w:after="0" w:line="240" w:lineRule="auto"/>
        <w:ind w:left="720" w:right="142"/>
        <w:jc w:val="both"/>
        <w:rPr>
          <w:rFonts w:ascii="Times New Roman" w:eastAsia="Times New Roman" w:hAnsi="Times New Roman" w:cs="Times New Roman"/>
          <w:sz w:val="24"/>
          <w:szCs w:val="24"/>
        </w:rPr>
      </w:pPr>
    </w:p>
    <w:p w14:paraId="33176791" w14:textId="77777777" w:rsidR="00E6354C" w:rsidRPr="00154D4C" w:rsidRDefault="00E6354C" w:rsidP="00E6354C">
      <w:pPr>
        <w:pStyle w:val="Sraopastraipa"/>
        <w:numPr>
          <w:ilvl w:val="0"/>
          <w:numId w:val="1"/>
        </w:numPr>
        <w:spacing w:after="0" w:line="240" w:lineRule="auto"/>
        <w:ind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šis pranešimas bus atnaujintas?</w:t>
      </w:r>
    </w:p>
    <w:p w14:paraId="2A46F936" w14:textId="049D2026" w:rsidR="00E62235" w:rsidRDefault="00E62235" w:rsidP="00E62235">
      <w:pPr>
        <w:spacing w:after="0" w:line="240" w:lineRule="auto"/>
        <w:ind w:right="142"/>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Šis privatumo pranešimas yra peržiūrimas ir, nustačius poreikį, atnaujinamas bent kartą per metus. Paskutinį kartą pranešimas atnaujintas: </w:t>
      </w:r>
      <w:r w:rsidR="00923B44">
        <w:rPr>
          <w:rFonts w:ascii="Times New Roman" w:eastAsia="Times New Roman" w:hAnsi="Times New Roman" w:cs="Times New Roman"/>
          <w:sz w:val="24"/>
          <w:szCs w:val="20"/>
        </w:rPr>
        <w:t>2024-05-20</w:t>
      </w:r>
    </w:p>
    <w:p w14:paraId="7FD345DC" w14:textId="77777777" w:rsidR="00E62235" w:rsidRDefault="00E62235" w:rsidP="00E62235">
      <w:pPr>
        <w:spacing w:after="0" w:line="240" w:lineRule="auto"/>
        <w:ind w:right="142"/>
        <w:jc w:val="both"/>
        <w:rPr>
          <w:rFonts w:ascii="Times New Roman" w:eastAsia="Times New Roman" w:hAnsi="Times New Roman" w:cs="Times New Roman"/>
          <w:bCs/>
          <w:sz w:val="24"/>
          <w:szCs w:val="20"/>
        </w:rPr>
      </w:pPr>
    </w:p>
    <w:p w14:paraId="672C006E" w14:textId="77777777" w:rsidR="00E62235" w:rsidRDefault="00E62235" w:rsidP="00E62235">
      <w:pPr>
        <w:spacing w:after="0" w:line="240" w:lineRule="auto"/>
        <w:ind w:right="142"/>
        <w:jc w:val="both"/>
        <w:rPr>
          <w:rFonts w:ascii="Times New Roman" w:eastAsia="Times New Roman" w:hAnsi="Times New Roman" w:cs="Times New Roman"/>
          <w:sz w:val="24"/>
          <w:szCs w:val="20"/>
        </w:rPr>
      </w:pPr>
      <w:r>
        <w:rPr>
          <w:rFonts w:ascii="Times New Roman" w:eastAsia="Times New Roman" w:hAnsi="Times New Roman" w:cs="Times New Roman"/>
          <w:bCs/>
          <w:sz w:val="24"/>
          <w:szCs w:val="20"/>
        </w:rPr>
        <w:t xml:space="preserve">Mūsų interneto svetainėje </w:t>
      </w:r>
      <w:hyperlink r:id="rId9" w:history="1">
        <w:r>
          <w:rPr>
            <w:rStyle w:val="cf01"/>
            <w:rFonts w:ascii="Times New Roman" w:hAnsi="Times New Roman" w:cs="Times New Roman"/>
            <w:sz w:val="24"/>
            <w:szCs w:val="24"/>
          </w:rPr>
          <w:t>https://jra.lrv.lt/lt/</w:t>
        </w:r>
      </w:hyperlink>
      <w:r>
        <w:rPr>
          <w:rFonts w:ascii="Times New Roman" w:hAnsi="Times New Roman" w:cs="Times New Roman"/>
          <w:sz w:val="24"/>
          <w:szCs w:val="24"/>
        </w:rPr>
        <w:t xml:space="preserve"> </w:t>
      </w:r>
      <w:r>
        <w:rPr>
          <w:rFonts w:ascii="Times New Roman" w:eastAsia="Times New Roman" w:hAnsi="Times New Roman" w:cs="Times New Roman"/>
          <w:bCs/>
          <w:sz w:val="24"/>
          <w:szCs w:val="20"/>
        </w:rPr>
        <w:t>visuomet skelbiama aktualiausia šio Privatumo pranešimo versija.</w:t>
      </w:r>
    </w:p>
    <w:p w14:paraId="5469CFC4" w14:textId="015081B7" w:rsidR="00E6354C" w:rsidRPr="00154D4C" w:rsidRDefault="00154D4C" w:rsidP="00154D4C">
      <w:pPr>
        <w:spacing w:after="0" w:line="240" w:lineRule="auto"/>
        <w:ind w:right="142"/>
        <w:jc w:val="center"/>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_________________________</w:t>
      </w:r>
    </w:p>
    <w:p w14:paraId="702AE69D" w14:textId="77777777" w:rsidR="00E6354C" w:rsidRPr="00154D4C" w:rsidRDefault="00E6354C" w:rsidP="00E6354C">
      <w:pPr>
        <w:spacing w:after="0" w:line="240" w:lineRule="auto"/>
        <w:jc w:val="both"/>
        <w:rPr>
          <w:rFonts w:ascii="Times New Roman" w:eastAsia="Calibri" w:hAnsi="Times New Roman" w:cs="Times New Roman"/>
          <w:sz w:val="24"/>
          <w:szCs w:val="24"/>
          <w:lang w:eastAsia="lt-LT"/>
        </w:rPr>
      </w:pPr>
    </w:p>
    <w:p w14:paraId="73D75AD5" w14:textId="77777777" w:rsidR="00756CA9" w:rsidRPr="00154D4C" w:rsidRDefault="00756CA9">
      <w:pPr>
        <w:rPr>
          <w:rFonts w:ascii="Times New Roman" w:hAnsi="Times New Roman" w:cs="Times New Roman"/>
          <w:sz w:val="24"/>
          <w:szCs w:val="24"/>
        </w:rPr>
      </w:pPr>
    </w:p>
    <w:sectPr w:rsidR="00756CA9" w:rsidRPr="00154D4C" w:rsidSect="008722FB">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2D16313"/>
    <w:multiLevelType w:val="hybridMultilevel"/>
    <w:tmpl w:val="5C6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666855"/>
    <w:multiLevelType w:val="hybridMultilevel"/>
    <w:tmpl w:val="D412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5"/>
  </w:num>
  <w:num w:numId="3" w16cid:durableId="1194152309">
    <w:abstractNumId w:val="0"/>
  </w:num>
  <w:num w:numId="4" w16cid:durableId="1699812165">
    <w:abstractNumId w:val="1"/>
  </w:num>
  <w:num w:numId="5" w16cid:durableId="1314333130">
    <w:abstractNumId w:val="4"/>
  </w:num>
  <w:num w:numId="6" w16cid:durableId="114913192">
    <w:abstractNumId w:val="2"/>
  </w:num>
  <w:num w:numId="7" w16cid:durableId="15426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4C"/>
    <w:rsid w:val="00011848"/>
    <w:rsid w:val="000377C8"/>
    <w:rsid w:val="00154D4C"/>
    <w:rsid w:val="00175F12"/>
    <w:rsid w:val="0027669F"/>
    <w:rsid w:val="002D7D46"/>
    <w:rsid w:val="00342190"/>
    <w:rsid w:val="0039503C"/>
    <w:rsid w:val="003B3065"/>
    <w:rsid w:val="00443C69"/>
    <w:rsid w:val="00446E9C"/>
    <w:rsid w:val="004B667E"/>
    <w:rsid w:val="00532921"/>
    <w:rsid w:val="00562BDF"/>
    <w:rsid w:val="005931CF"/>
    <w:rsid w:val="005D7373"/>
    <w:rsid w:val="006537FC"/>
    <w:rsid w:val="006E3B6C"/>
    <w:rsid w:val="00756CA9"/>
    <w:rsid w:val="00827A49"/>
    <w:rsid w:val="00862119"/>
    <w:rsid w:val="008722FB"/>
    <w:rsid w:val="00923B44"/>
    <w:rsid w:val="00A058A3"/>
    <w:rsid w:val="00A12EE0"/>
    <w:rsid w:val="00B21AD9"/>
    <w:rsid w:val="00B81DD8"/>
    <w:rsid w:val="00BD1631"/>
    <w:rsid w:val="00C404E6"/>
    <w:rsid w:val="00C50EAB"/>
    <w:rsid w:val="00D711D1"/>
    <w:rsid w:val="00D72D43"/>
    <w:rsid w:val="00DD61FF"/>
    <w:rsid w:val="00DF19EF"/>
    <w:rsid w:val="00E50DEF"/>
    <w:rsid w:val="00E62235"/>
    <w:rsid w:val="00E6354C"/>
    <w:rsid w:val="00EE44D7"/>
    <w:rsid w:val="00EE5712"/>
    <w:rsid w:val="00F00632"/>
    <w:rsid w:val="00F764E0"/>
    <w:rsid w:val="00FA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4A4"/>
  <w15:chartTrackingRefBased/>
  <w15:docId w15:val="{187BD278-08D2-4967-BCCC-263D377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54C"/>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qFormat/>
    <w:rsid w:val="00E6354C"/>
    <w:pPr>
      <w:ind w:left="720"/>
      <w:contextualSpacing/>
    </w:pPr>
  </w:style>
  <w:style w:type="character" w:customStyle="1" w:styleId="SraopastraipaDiagrama">
    <w:name w:val="Sąrašo pastraipa Diagrama"/>
    <w:link w:val="Sraopastraipa"/>
    <w:uiPriority w:val="34"/>
    <w:locked/>
    <w:rsid w:val="00E6354C"/>
    <w:rPr>
      <w:kern w:val="0"/>
      <w:lang w:val="lt-LT"/>
      <w14:ligatures w14:val="none"/>
    </w:rPr>
  </w:style>
  <w:style w:type="paragraph" w:styleId="Pataisymai">
    <w:name w:val="Revision"/>
    <w:hidden/>
    <w:uiPriority w:val="99"/>
    <w:semiHidden/>
    <w:rsid w:val="00446E9C"/>
    <w:pPr>
      <w:spacing w:after="0" w:line="240" w:lineRule="auto"/>
    </w:pPr>
    <w:rPr>
      <w:kern w:val="0"/>
      <w:lang w:val="lt-LT"/>
      <w14:ligatures w14:val="none"/>
    </w:rPr>
  </w:style>
  <w:style w:type="character" w:styleId="Hipersaitas">
    <w:name w:val="Hyperlink"/>
    <w:basedOn w:val="Numatytasispastraiposriftas"/>
    <w:uiPriority w:val="99"/>
    <w:unhideWhenUsed/>
    <w:rsid w:val="00B21AD9"/>
    <w:rPr>
      <w:color w:val="0563C1" w:themeColor="hyperlink"/>
      <w:u w:val="single"/>
    </w:rPr>
  </w:style>
  <w:style w:type="character" w:styleId="Neapdorotaspaminjimas">
    <w:name w:val="Unresolved Mention"/>
    <w:basedOn w:val="Numatytasispastraiposriftas"/>
    <w:uiPriority w:val="99"/>
    <w:semiHidden/>
    <w:unhideWhenUsed/>
    <w:rsid w:val="00B21AD9"/>
    <w:rPr>
      <w:color w:val="605E5C"/>
      <w:shd w:val="clear" w:color="auto" w:fill="E1DFDD"/>
    </w:rPr>
  </w:style>
  <w:style w:type="character" w:customStyle="1" w:styleId="cf01">
    <w:name w:val="cf01"/>
    <w:basedOn w:val="Numatytasispastraiposriftas"/>
    <w:rsid w:val="00E622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336587">
      <w:bodyDiv w:val="1"/>
      <w:marLeft w:val="0"/>
      <w:marRight w:val="0"/>
      <w:marTop w:val="0"/>
      <w:marBottom w:val="0"/>
      <w:divBdr>
        <w:top w:val="none" w:sz="0" w:space="0" w:color="auto"/>
        <w:left w:val="none" w:sz="0" w:space="0" w:color="auto"/>
        <w:bottom w:val="none" w:sz="0" w:space="0" w:color="auto"/>
        <w:right w:val="none" w:sz="0" w:space="0" w:color="auto"/>
      </w:divBdr>
    </w:div>
    <w:div w:id="13417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ra.lt" TargetMode="External"/><Relationship Id="rId3" Type="http://schemas.openxmlformats.org/officeDocument/2006/relationships/settings" Target="settings.xml"/><Relationship Id="rId7" Type="http://schemas.openxmlformats.org/officeDocument/2006/relationships/hyperlink" Target="http://www.vdai.lrv.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ada.lt" TargetMode="External"/><Relationship Id="rId11" Type="http://schemas.openxmlformats.org/officeDocument/2006/relationships/theme" Target="theme/theme1.xml"/><Relationship Id="rId5" Type="http://schemas.openxmlformats.org/officeDocument/2006/relationships/hyperlink" Target="https://jra.lt/uploads/skundu-ir-prasymu-nagrinejimo-tvarka-sk.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ra.lrv.l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1245</Words>
  <Characters>7102</Characters>
  <Application>Microsoft Office Word</Application>
  <DocSecurity>0</DocSecurity>
  <Lines>59</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Inga Dilienė</cp:lastModifiedBy>
  <cp:revision>6</cp:revision>
  <dcterms:created xsi:type="dcterms:W3CDTF">2024-08-15T21:55:00Z</dcterms:created>
  <dcterms:modified xsi:type="dcterms:W3CDTF">2024-09-10T23:13:00Z</dcterms:modified>
</cp:coreProperties>
</file>